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20F0FCCB"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00262444">
        <w:rPr>
          <w:rFonts w:ascii="Arial" w:hAnsi="Arial" w:cs="Arial"/>
          <w:b/>
          <w:noProof/>
          <w:color w:val="auto"/>
          <w:sz w:val="24"/>
          <w:szCs w:val="24"/>
        </w:rPr>
        <w:t xml:space="preserve">  </w:t>
      </w: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624FF0">
        <w:rPr>
          <w:rFonts w:ascii="Arial" w:hAnsi="Arial" w:cs="Arial"/>
          <w:color w:val="auto"/>
          <w:sz w:val="24"/>
          <w:szCs w:val="24"/>
        </w:rPr>
        <w:t>1</w:t>
      </w:r>
      <w:r w:rsidR="001E0951">
        <w:rPr>
          <w:rFonts w:ascii="Arial" w:hAnsi="Arial" w:cs="Arial"/>
          <w:color w:val="auto"/>
          <w:sz w:val="24"/>
          <w:szCs w:val="24"/>
        </w:rPr>
        <w:t>6</w:t>
      </w:r>
      <w:r w:rsidRPr="009A3DB5">
        <w:rPr>
          <w:rFonts w:ascii="Arial" w:hAnsi="Arial" w:cs="Arial"/>
          <w:color w:val="auto"/>
          <w:sz w:val="24"/>
          <w:szCs w:val="24"/>
        </w:rPr>
        <w:t>.</w:t>
      </w:r>
      <w:r w:rsidR="00624FF0">
        <w:rPr>
          <w:rFonts w:ascii="Arial" w:hAnsi="Arial" w:cs="Arial"/>
          <w:color w:val="auto"/>
          <w:sz w:val="24"/>
          <w:szCs w:val="24"/>
        </w:rPr>
        <w:t>11</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2C3147A5" w14:textId="79963D49" w:rsidR="00A66AC2" w:rsidRPr="00D313E9" w:rsidRDefault="009A3DB5" w:rsidP="00A66AC2">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0E508134" w14:textId="77777777" w:rsidR="00A66AC2" w:rsidRDefault="00A66AC2" w:rsidP="00093174">
      <w:pPr>
        <w:spacing w:after="0" w:line="240" w:lineRule="auto"/>
        <w:jc w:val="both"/>
        <w:rPr>
          <w:rFonts w:ascii="Arial" w:hAnsi="Arial" w:cs="Arial"/>
          <w:b/>
          <w:i/>
          <w:color w:val="auto"/>
          <w:sz w:val="16"/>
          <w:szCs w:val="16"/>
        </w:rPr>
      </w:pPr>
    </w:p>
    <w:p w14:paraId="46D32A47" w14:textId="4CB8EB0F" w:rsidR="00624FF0" w:rsidRDefault="00624FF0" w:rsidP="00A66AC2">
      <w:pPr>
        <w:spacing w:after="160" w:line="259" w:lineRule="auto"/>
        <w:jc w:val="center"/>
        <w:rPr>
          <w:rFonts w:ascii="Arial" w:eastAsia="Calibri" w:hAnsi="Arial" w:cs="Arial"/>
          <w:b/>
          <w:bCs/>
          <w:color w:val="auto"/>
          <w:kern w:val="0"/>
          <w:sz w:val="22"/>
          <w:szCs w:val="22"/>
          <w:lang w:eastAsia="en-US"/>
        </w:rPr>
      </w:pPr>
      <w:r w:rsidRPr="00624FF0">
        <w:rPr>
          <w:rFonts w:ascii="Arial" w:eastAsia="Calibri" w:hAnsi="Arial" w:cs="Arial"/>
          <w:b/>
          <w:bCs/>
          <w:color w:val="auto"/>
          <w:kern w:val="0"/>
          <w:sz w:val="22"/>
          <w:szCs w:val="22"/>
          <w:lang w:eastAsia="en-US"/>
        </w:rPr>
        <w:t>UTİKAD YÖNETİM KURULU</w:t>
      </w:r>
      <w:r w:rsidR="0074440A">
        <w:rPr>
          <w:rFonts w:ascii="Arial" w:eastAsia="Calibri" w:hAnsi="Arial" w:cs="Arial"/>
          <w:b/>
          <w:bCs/>
          <w:color w:val="auto"/>
          <w:kern w:val="0"/>
          <w:sz w:val="22"/>
          <w:szCs w:val="22"/>
          <w:lang w:eastAsia="en-US"/>
        </w:rPr>
        <w:t xml:space="preserve"> </w:t>
      </w:r>
      <w:r w:rsidRPr="00624FF0">
        <w:rPr>
          <w:rFonts w:ascii="Arial" w:eastAsia="Calibri" w:hAnsi="Arial" w:cs="Arial"/>
          <w:b/>
          <w:bCs/>
          <w:color w:val="auto"/>
          <w:kern w:val="0"/>
          <w:sz w:val="22"/>
          <w:szCs w:val="22"/>
          <w:lang w:eastAsia="en-US"/>
        </w:rPr>
        <w:t xml:space="preserve">LOGİTRANS FUARI'NDA </w:t>
      </w:r>
    </w:p>
    <w:p w14:paraId="0644A8C6" w14:textId="77777777" w:rsidR="00262444" w:rsidRDefault="00624FF0" w:rsidP="00262444">
      <w:pPr>
        <w:spacing w:after="160" w:line="259" w:lineRule="auto"/>
        <w:jc w:val="center"/>
        <w:rPr>
          <w:rFonts w:ascii="Arial" w:eastAsia="Calibri" w:hAnsi="Arial" w:cs="Arial"/>
          <w:b/>
          <w:bCs/>
          <w:color w:val="auto"/>
          <w:kern w:val="0"/>
          <w:sz w:val="22"/>
          <w:szCs w:val="22"/>
          <w:lang w:eastAsia="en-US"/>
        </w:rPr>
      </w:pPr>
      <w:r w:rsidRPr="00624FF0">
        <w:rPr>
          <w:rFonts w:ascii="Arial" w:eastAsia="Calibri" w:hAnsi="Arial" w:cs="Arial"/>
          <w:b/>
          <w:bCs/>
          <w:color w:val="auto"/>
          <w:kern w:val="0"/>
          <w:sz w:val="22"/>
          <w:szCs w:val="22"/>
          <w:lang w:eastAsia="en-US"/>
        </w:rPr>
        <w:t>ÜYELER</w:t>
      </w:r>
      <w:r>
        <w:rPr>
          <w:rFonts w:ascii="Arial" w:eastAsia="Calibri" w:hAnsi="Arial" w:cs="Arial"/>
          <w:b/>
          <w:bCs/>
          <w:color w:val="auto"/>
          <w:kern w:val="0"/>
          <w:sz w:val="22"/>
          <w:szCs w:val="22"/>
          <w:lang w:eastAsia="en-US"/>
        </w:rPr>
        <w:t>İYLE BİR ARAYA GELDİ</w:t>
      </w:r>
    </w:p>
    <w:p w14:paraId="09CCC7B2" w14:textId="589704FC" w:rsidR="00170FF5" w:rsidRPr="00262444" w:rsidRDefault="00A66AC2" w:rsidP="00262444">
      <w:pPr>
        <w:spacing w:after="160" w:line="259" w:lineRule="auto"/>
        <w:jc w:val="center"/>
        <w:rPr>
          <w:rFonts w:ascii="Arial" w:eastAsia="Calibri" w:hAnsi="Arial" w:cs="Arial"/>
          <w:b/>
          <w:bCs/>
          <w:color w:val="auto"/>
          <w:kern w:val="0"/>
          <w:sz w:val="22"/>
          <w:szCs w:val="22"/>
          <w:lang w:eastAsia="en-US"/>
        </w:rPr>
      </w:pPr>
      <w:r w:rsidRPr="00A66AC2">
        <w:rPr>
          <w:rFonts w:ascii="Arial" w:eastAsia="Calibri" w:hAnsi="Arial" w:cs="Arial"/>
          <w:color w:val="auto"/>
          <w:kern w:val="0"/>
          <w:sz w:val="22"/>
          <w:szCs w:val="22"/>
          <w:lang w:eastAsia="en-US"/>
        </w:rPr>
        <w:br/>
      </w:r>
      <w:r w:rsidR="00170FF5" w:rsidRPr="007A554C">
        <w:rPr>
          <w:rFonts w:ascii="Arial" w:hAnsi="Arial" w:cs="Arial"/>
          <w:b/>
          <w:bCs/>
          <w:color w:val="auto"/>
        </w:rPr>
        <w:t xml:space="preserve">Uluslararası Taşımacılık ve Lojistik Hizmet Üretenleri Derneği UTİKAD, bu yıl 14. kez düzenlenen </w:t>
      </w:r>
      <w:r w:rsidR="00183CA3" w:rsidRPr="00183CA3">
        <w:rPr>
          <w:rFonts w:ascii="Arial" w:hAnsi="Arial" w:cs="Arial"/>
          <w:b/>
          <w:bCs/>
          <w:color w:val="auto"/>
        </w:rPr>
        <w:t xml:space="preserve">Logitrans </w:t>
      </w:r>
      <w:r w:rsidR="00170FF5" w:rsidRPr="007A554C">
        <w:rPr>
          <w:rFonts w:ascii="Arial" w:hAnsi="Arial" w:cs="Arial"/>
          <w:b/>
          <w:bCs/>
          <w:color w:val="auto"/>
        </w:rPr>
        <w:t>Fuarı'nda sektör paydaşları ile bir araya geldi. 10-12 Kasım 2021 tarihlerinde düzenlenen fuarda UTİKAD standı yerli ve yabancı sektör temsilcilerinden büyük ilgi gördü.</w:t>
      </w:r>
    </w:p>
    <w:p w14:paraId="1CA976D3" w14:textId="737779C7" w:rsidR="00092725" w:rsidRDefault="00170FF5" w:rsidP="00092725">
      <w:pPr>
        <w:jc w:val="center"/>
        <w:rPr>
          <w:rFonts w:ascii="Arial" w:hAnsi="Arial" w:cs="Arial"/>
          <w:b/>
          <w:bCs/>
          <w:color w:val="auto"/>
        </w:rPr>
      </w:pPr>
      <w:r w:rsidRPr="007A554C">
        <w:rPr>
          <w:rFonts w:ascii="Arial" w:hAnsi="Arial" w:cs="Arial"/>
          <w:b/>
          <w:bCs/>
          <w:color w:val="auto"/>
        </w:rPr>
        <w:t xml:space="preserve">Açılışını EKO MMI Fuarcılık İdari Direktörü İlker Altun, Ticaret Bakanlığı Uluslararası Hizmet Ticareti Genel Müdürü Emre Orhan Öztelli, Ticaret Bakanlığı Lojistik Dairesi Başkanı Yusuf Karakaş, TİM Başkanı İsmail Gülle, Uluslararası Nakliyeciler Derneği UND Başkanı Çetin Nuhoğlu ile </w:t>
      </w:r>
      <w:r w:rsidRPr="007A554C">
        <w:rPr>
          <w:rFonts w:ascii="Arial" w:hAnsi="Arial" w:cs="Arial"/>
          <w:b/>
          <w:bCs/>
          <w:color w:val="auto"/>
          <w:shd w:val="clear" w:color="auto" w:fill="FFFFFF"/>
        </w:rPr>
        <w:t>Uluslararası Taşımacılık ve Lojistik Hizmet Üretenleri Derneği UTİKAD</w:t>
      </w:r>
      <w:r w:rsidRPr="007A554C">
        <w:rPr>
          <w:rFonts w:ascii="Arial" w:hAnsi="Arial" w:cs="Arial"/>
          <w:b/>
          <w:bCs/>
          <w:color w:val="auto"/>
        </w:rPr>
        <w:t xml:space="preserve"> Başkanı Ayşem Ulusoy’un yaptığı fuar</w:t>
      </w:r>
      <w:r w:rsidR="009D2DC0" w:rsidRPr="007A554C">
        <w:rPr>
          <w:rFonts w:ascii="Arial" w:hAnsi="Arial" w:cs="Arial"/>
          <w:b/>
          <w:bCs/>
          <w:color w:val="auto"/>
        </w:rPr>
        <w:t>a</w:t>
      </w:r>
      <w:r w:rsidRPr="007A554C">
        <w:rPr>
          <w:rFonts w:ascii="Arial" w:hAnsi="Arial" w:cs="Arial"/>
          <w:b/>
          <w:bCs/>
          <w:color w:val="auto"/>
        </w:rPr>
        <w:t>, bu yıl</w:t>
      </w:r>
      <w:r w:rsidR="009D2DC0" w:rsidRPr="007A554C">
        <w:rPr>
          <w:rFonts w:ascii="Arial" w:hAnsi="Arial" w:cs="Arial"/>
          <w:b/>
          <w:bCs/>
          <w:color w:val="auto"/>
        </w:rPr>
        <w:t xml:space="preserve"> </w:t>
      </w:r>
      <w:r w:rsidRPr="007A554C">
        <w:rPr>
          <w:rFonts w:ascii="Arial" w:hAnsi="Arial" w:cs="Arial"/>
          <w:b/>
          <w:bCs/>
          <w:color w:val="auto"/>
        </w:rPr>
        <w:t>18 ülkeden 122 firma</w:t>
      </w:r>
      <w:r w:rsidR="009D2DC0" w:rsidRPr="007A554C">
        <w:rPr>
          <w:rFonts w:ascii="Arial" w:hAnsi="Arial" w:cs="Arial"/>
          <w:b/>
          <w:bCs/>
          <w:color w:val="auto"/>
        </w:rPr>
        <w:t xml:space="preserve"> katılım sağladı.</w:t>
      </w:r>
    </w:p>
    <w:p w14:paraId="362CCC08" w14:textId="3F230AE8" w:rsidR="00092725" w:rsidRDefault="00092725" w:rsidP="00092725">
      <w:pPr>
        <w:spacing w:after="0" w:line="240" w:lineRule="auto"/>
        <w:jc w:val="both"/>
        <w:rPr>
          <w:rFonts w:ascii="Arial" w:hAnsi="Arial" w:cs="Arial"/>
          <w:color w:val="auto"/>
        </w:rPr>
      </w:pPr>
      <w:r w:rsidRPr="007A554C">
        <w:rPr>
          <w:rFonts w:ascii="Arial" w:hAnsi="Arial" w:cs="Arial"/>
          <w:color w:val="auto"/>
        </w:rPr>
        <w:t>10-12 Kasım 2021 tarihleri arasında İstanbul Fuar Merkezi'nde gerçekleşen Uluslararası Logitrans Transport Lojistik Fuarı’nda UTİKAD hem üyeleriyle hem de sektör paydaşları ile bir araya geldi. UTİKAD'ın destekçileri arasında bulunduğu fuarda UTİKAD, 9. Salon 421 numaralı stantta hem üyelerini hem de sektör paydaşlarını ağırladı.</w:t>
      </w:r>
    </w:p>
    <w:p w14:paraId="3E663E79" w14:textId="77777777" w:rsidR="00092725" w:rsidRPr="00092725" w:rsidRDefault="00092725" w:rsidP="00092725">
      <w:pPr>
        <w:spacing w:after="0" w:line="240" w:lineRule="auto"/>
        <w:jc w:val="both"/>
        <w:rPr>
          <w:rFonts w:ascii="Arial" w:hAnsi="Arial" w:cs="Arial"/>
          <w:color w:val="auto"/>
        </w:rPr>
      </w:pPr>
    </w:p>
    <w:p w14:paraId="3CC6B0C7" w14:textId="3FD711A0" w:rsidR="00092725" w:rsidRDefault="009D2DC0" w:rsidP="00092725">
      <w:pPr>
        <w:jc w:val="both"/>
        <w:rPr>
          <w:rFonts w:ascii="Arial" w:hAnsi="Arial" w:cs="Arial"/>
          <w:color w:val="auto"/>
        </w:rPr>
      </w:pPr>
      <w:r w:rsidRPr="007A554C">
        <w:rPr>
          <w:rFonts w:ascii="Arial" w:hAnsi="Arial" w:cs="Arial"/>
          <w:color w:val="auto"/>
        </w:rPr>
        <w:t xml:space="preserve">Fuar boyunca düzenlenen panellerde lojistik gündemine dair önemli konular değerlendirildi. </w:t>
      </w:r>
      <w:r w:rsidR="00092725" w:rsidRPr="00934025">
        <w:rPr>
          <w:rFonts w:ascii="Arial" w:hAnsi="Arial" w:cs="Arial"/>
          <w:color w:val="auto"/>
        </w:rPr>
        <w:t xml:space="preserve">Lojistiğe ilişkin tüm yeniliklerin vitrini olmayı hedefleyen fuar aynı zamanda çeşitli konularda düzenlenen panellere ev sahipliği yaptı. </w:t>
      </w:r>
      <w:r w:rsidR="00092725" w:rsidRPr="00934025">
        <w:rPr>
          <w:rStyle w:val="break-words"/>
          <w:rFonts w:ascii="Arial" w:hAnsi="Arial" w:cs="Arial"/>
          <w:color w:val="auto"/>
        </w:rPr>
        <w:t xml:space="preserve">UTİKAD Yönetim Kurulu Başkanı </w:t>
      </w:r>
      <w:hyperlink r:id="rId11" w:history="1">
        <w:r w:rsidR="00092725" w:rsidRPr="00934025">
          <w:rPr>
            <w:rStyle w:val="Kpr"/>
            <w:rFonts w:ascii="Arial" w:hAnsi="Arial" w:cs="Arial"/>
            <w:color w:val="auto"/>
            <w:u w:val="none"/>
          </w:rPr>
          <w:t>Aysem Ulusoy</w:t>
        </w:r>
      </w:hyperlink>
      <w:r w:rsidR="00092725" w:rsidRPr="00934025">
        <w:rPr>
          <w:rStyle w:val="break-words"/>
          <w:rFonts w:ascii="Arial" w:hAnsi="Arial" w:cs="Arial"/>
          <w:color w:val="auto"/>
        </w:rPr>
        <w:t xml:space="preserve"> "Hava Kargo Sektöründe Kadın" panelinde </w:t>
      </w:r>
      <w:proofErr w:type="gramStart"/>
      <w:r w:rsidR="00092725" w:rsidRPr="00934025">
        <w:rPr>
          <w:rStyle w:val="break-words"/>
          <w:rFonts w:ascii="Arial" w:hAnsi="Arial" w:cs="Arial"/>
          <w:color w:val="auto"/>
        </w:rPr>
        <w:t>konuşmacı</w:t>
      </w:r>
      <w:proofErr w:type="gramEnd"/>
      <w:r w:rsidR="00092725" w:rsidRPr="00934025">
        <w:rPr>
          <w:rStyle w:val="break-words"/>
          <w:rFonts w:ascii="Arial" w:hAnsi="Arial" w:cs="Arial"/>
          <w:color w:val="auto"/>
        </w:rPr>
        <w:t xml:space="preserve"> olarak yer aldı.</w:t>
      </w:r>
    </w:p>
    <w:p w14:paraId="49D07E3F" w14:textId="4993E9B4" w:rsidR="009D2DC0" w:rsidRDefault="009D2DC0" w:rsidP="00092725">
      <w:pPr>
        <w:jc w:val="both"/>
        <w:rPr>
          <w:rFonts w:ascii="Arial" w:hAnsi="Arial" w:cs="Arial"/>
          <w:color w:val="auto"/>
        </w:rPr>
      </w:pPr>
      <w:r w:rsidRPr="007A554C">
        <w:rPr>
          <w:rFonts w:ascii="Arial" w:hAnsi="Arial" w:cs="Arial"/>
          <w:color w:val="auto"/>
        </w:rPr>
        <w:t xml:space="preserve">Fuarın ikinci gününde ise </w:t>
      </w:r>
      <w:r w:rsidR="00147454">
        <w:rPr>
          <w:rFonts w:ascii="Arial" w:hAnsi="Arial" w:cs="Arial"/>
          <w:color w:val="auto"/>
        </w:rPr>
        <w:t xml:space="preserve">12. </w:t>
      </w:r>
      <w:r w:rsidR="00AC593B">
        <w:rPr>
          <w:rFonts w:ascii="Arial" w:hAnsi="Arial" w:cs="Arial"/>
          <w:color w:val="auto"/>
        </w:rPr>
        <w:t>k</w:t>
      </w:r>
      <w:r w:rsidR="00147454">
        <w:rPr>
          <w:rFonts w:ascii="Arial" w:hAnsi="Arial" w:cs="Arial"/>
          <w:color w:val="auto"/>
        </w:rPr>
        <w:t xml:space="preserve">ez düzenlenen </w:t>
      </w:r>
      <w:r w:rsidRPr="007A554C">
        <w:rPr>
          <w:rFonts w:ascii="Arial" w:hAnsi="Arial" w:cs="Arial"/>
          <w:color w:val="auto"/>
        </w:rPr>
        <w:t xml:space="preserve">Atlas Lojistik Ödülleri sahiplerini buldu. Kategorilerin titizlikle belirlendiği ödül töreninde; </w:t>
      </w:r>
      <w:r w:rsidR="00934025">
        <w:rPr>
          <w:rFonts w:ascii="Arial" w:hAnsi="Arial" w:cs="Arial"/>
          <w:color w:val="auto"/>
        </w:rPr>
        <w:t>72</w:t>
      </w:r>
      <w:r w:rsidRPr="007A554C">
        <w:rPr>
          <w:rFonts w:ascii="Arial" w:hAnsi="Arial" w:cs="Arial"/>
          <w:color w:val="auto"/>
        </w:rPr>
        <w:t xml:space="preserve"> aday arasından 2</w:t>
      </w:r>
      <w:r w:rsidR="00147454">
        <w:rPr>
          <w:rFonts w:ascii="Arial" w:hAnsi="Arial" w:cs="Arial"/>
          <w:color w:val="auto"/>
        </w:rPr>
        <w:t>6</w:t>
      </w:r>
      <w:r w:rsidRPr="007A554C">
        <w:rPr>
          <w:rFonts w:ascii="Arial" w:hAnsi="Arial" w:cs="Arial"/>
          <w:color w:val="auto"/>
        </w:rPr>
        <w:t xml:space="preserve"> firma ödül almaya layık görüldü.</w:t>
      </w:r>
    </w:p>
    <w:p w14:paraId="07234221" w14:textId="5F6BDE6E" w:rsidR="00092725" w:rsidRPr="00092725" w:rsidRDefault="00AC593B" w:rsidP="009B5425">
      <w:pPr>
        <w:jc w:val="both"/>
        <w:rPr>
          <w:rFonts w:ascii="Arial" w:hAnsi="Arial" w:cs="Arial"/>
          <w:b/>
          <w:bCs/>
          <w:color w:val="auto"/>
        </w:rPr>
      </w:pPr>
      <w:r w:rsidRPr="00AC593B">
        <w:rPr>
          <w:rStyle w:val="Gl"/>
          <w:rFonts w:ascii="Arial" w:hAnsi="Arial" w:cs="Arial"/>
          <w:b w:val="0"/>
          <w:bCs w:val="0"/>
          <w:color w:val="auto"/>
        </w:rPr>
        <w:t>Atlas Lojistik Ödülleri kapsamında ödül sahibi olan UTİKAD Üyeleri ise şöyle;</w:t>
      </w:r>
    </w:p>
    <w:p w14:paraId="6CE443CC" w14:textId="79BB1203" w:rsidR="00092725" w:rsidRPr="00136670" w:rsidRDefault="00FC4AB3" w:rsidP="00136670">
      <w:pPr>
        <w:pStyle w:val="ListeParagraf"/>
        <w:numPr>
          <w:ilvl w:val="0"/>
          <w:numId w:val="6"/>
        </w:numPr>
        <w:jc w:val="both"/>
        <w:rPr>
          <w:rFonts w:ascii="Arial" w:hAnsi="Arial" w:cs="Arial"/>
          <w:sz w:val="20"/>
          <w:szCs w:val="20"/>
        </w:rPr>
      </w:pPr>
      <w:r w:rsidRPr="00136670">
        <w:rPr>
          <w:rFonts w:ascii="Arial" w:hAnsi="Arial" w:cs="Arial"/>
          <w:sz w:val="20"/>
          <w:szCs w:val="20"/>
        </w:rPr>
        <w:t>Uluslararası Taşıma İşleri Organizatörleri (R2/T</w:t>
      </w:r>
      <w:r w:rsidR="00AC593B">
        <w:rPr>
          <w:rFonts w:ascii="Arial" w:hAnsi="Arial" w:cs="Arial"/>
          <w:sz w:val="20"/>
          <w:szCs w:val="20"/>
        </w:rPr>
        <w:t>İO</w:t>
      </w:r>
      <w:r w:rsidRPr="00136670">
        <w:rPr>
          <w:rFonts w:ascii="Arial" w:hAnsi="Arial" w:cs="Arial"/>
          <w:sz w:val="20"/>
          <w:szCs w:val="20"/>
        </w:rPr>
        <w:t xml:space="preserve">): </w:t>
      </w:r>
      <w:r w:rsidRPr="00136670">
        <w:rPr>
          <w:rFonts w:ascii="Arial" w:hAnsi="Arial" w:cs="Arial"/>
          <w:b/>
          <w:bCs/>
          <w:sz w:val="20"/>
          <w:szCs w:val="20"/>
        </w:rPr>
        <w:t>Globelink Ünimar</w:t>
      </w:r>
    </w:p>
    <w:p w14:paraId="0C09D4EF" w14:textId="3A19C116" w:rsidR="00092725" w:rsidRPr="00136670" w:rsidRDefault="00FC4AB3" w:rsidP="00136670">
      <w:pPr>
        <w:pStyle w:val="ListeParagraf"/>
        <w:numPr>
          <w:ilvl w:val="0"/>
          <w:numId w:val="6"/>
        </w:numPr>
        <w:jc w:val="both"/>
        <w:rPr>
          <w:rFonts w:ascii="Arial" w:hAnsi="Arial" w:cs="Arial"/>
          <w:sz w:val="20"/>
          <w:szCs w:val="20"/>
        </w:rPr>
      </w:pPr>
      <w:r w:rsidRPr="00136670">
        <w:rPr>
          <w:rFonts w:ascii="Arial" w:hAnsi="Arial" w:cs="Arial"/>
          <w:sz w:val="20"/>
          <w:szCs w:val="20"/>
        </w:rPr>
        <w:t xml:space="preserve">Yurtiçi Lojistik İşletmecileri (L1): </w:t>
      </w:r>
      <w:r w:rsidRPr="00136670">
        <w:rPr>
          <w:rFonts w:ascii="Arial" w:hAnsi="Arial" w:cs="Arial"/>
          <w:b/>
          <w:bCs/>
          <w:sz w:val="20"/>
          <w:szCs w:val="20"/>
        </w:rPr>
        <w:t>Arkas Lojistik</w:t>
      </w:r>
    </w:p>
    <w:p w14:paraId="31A017C6" w14:textId="4759FCB6" w:rsidR="00136670" w:rsidRPr="009B5425" w:rsidRDefault="00FC4AB3" w:rsidP="00092725">
      <w:pPr>
        <w:pStyle w:val="ListeParagraf"/>
        <w:numPr>
          <w:ilvl w:val="0"/>
          <w:numId w:val="6"/>
        </w:numPr>
        <w:jc w:val="both"/>
        <w:rPr>
          <w:rFonts w:ascii="Arial" w:hAnsi="Arial" w:cs="Arial"/>
          <w:sz w:val="20"/>
          <w:szCs w:val="20"/>
        </w:rPr>
      </w:pPr>
      <w:r w:rsidRPr="00136670">
        <w:rPr>
          <w:rFonts w:ascii="Arial" w:hAnsi="Arial" w:cs="Arial"/>
          <w:sz w:val="20"/>
          <w:szCs w:val="20"/>
        </w:rPr>
        <w:t xml:space="preserve">Uluslararası Lojistik İşletmecileri (L2): </w:t>
      </w:r>
      <w:r w:rsidRPr="00136670">
        <w:rPr>
          <w:rFonts w:ascii="Arial" w:hAnsi="Arial" w:cs="Arial"/>
          <w:b/>
          <w:bCs/>
          <w:sz w:val="20"/>
          <w:szCs w:val="20"/>
        </w:rPr>
        <w:t>Omsan Lojistik</w:t>
      </w:r>
    </w:p>
    <w:p w14:paraId="24C648AB" w14:textId="7DF485D1" w:rsidR="00092725" w:rsidRPr="00136670" w:rsidRDefault="00FC4AB3" w:rsidP="00136670">
      <w:pPr>
        <w:pStyle w:val="ListeParagraf"/>
        <w:numPr>
          <w:ilvl w:val="0"/>
          <w:numId w:val="7"/>
        </w:numPr>
        <w:jc w:val="both"/>
        <w:rPr>
          <w:rFonts w:ascii="Arial" w:hAnsi="Arial" w:cs="Arial"/>
          <w:sz w:val="20"/>
          <w:szCs w:val="20"/>
        </w:rPr>
      </w:pPr>
      <w:r w:rsidRPr="00136670">
        <w:rPr>
          <w:rFonts w:ascii="Arial" w:hAnsi="Arial" w:cs="Arial"/>
          <w:sz w:val="20"/>
          <w:szCs w:val="20"/>
        </w:rPr>
        <w:t xml:space="preserve">Demiryolu Taşıması Firmaları (Forwarder): </w:t>
      </w:r>
      <w:r w:rsidRPr="00136670">
        <w:rPr>
          <w:rFonts w:ascii="Arial" w:hAnsi="Arial" w:cs="Arial"/>
          <w:b/>
          <w:bCs/>
          <w:sz w:val="20"/>
          <w:szCs w:val="20"/>
        </w:rPr>
        <w:t>Sarp Intermodal</w:t>
      </w:r>
    </w:p>
    <w:p w14:paraId="65DE8A5B" w14:textId="2DCE5C98" w:rsidR="00092725" w:rsidRPr="00136670" w:rsidRDefault="00FC4AB3" w:rsidP="00136670">
      <w:pPr>
        <w:pStyle w:val="ListeParagraf"/>
        <w:numPr>
          <w:ilvl w:val="0"/>
          <w:numId w:val="7"/>
        </w:numPr>
        <w:jc w:val="both"/>
        <w:rPr>
          <w:rFonts w:ascii="Arial" w:hAnsi="Arial" w:cs="Arial"/>
          <w:sz w:val="20"/>
          <w:szCs w:val="20"/>
        </w:rPr>
      </w:pPr>
      <w:r w:rsidRPr="00136670">
        <w:rPr>
          <w:rFonts w:ascii="Arial" w:hAnsi="Arial" w:cs="Arial"/>
          <w:sz w:val="20"/>
          <w:szCs w:val="20"/>
        </w:rPr>
        <w:t xml:space="preserve">Demiryolu Taşıması Firmaları (Operatörler): </w:t>
      </w:r>
      <w:r w:rsidRPr="00136670">
        <w:rPr>
          <w:rFonts w:ascii="Arial" w:hAnsi="Arial" w:cs="Arial"/>
          <w:b/>
          <w:bCs/>
          <w:sz w:val="20"/>
          <w:szCs w:val="20"/>
        </w:rPr>
        <w:t>Medlog Lojistik</w:t>
      </w:r>
    </w:p>
    <w:p w14:paraId="256EB4C7" w14:textId="06122D81" w:rsidR="00092725" w:rsidRPr="00136670" w:rsidRDefault="00FC4AB3" w:rsidP="00136670">
      <w:pPr>
        <w:pStyle w:val="ListeParagraf"/>
        <w:numPr>
          <w:ilvl w:val="0"/>
          <w:numId w:val="7"/>
        </w:numPr>
        <w:jc w:val="both"/>
        <w:rPr>
          <w:rFonts w:ascii="Arial" w:hAnsi="Arial" w:cs="Arial"/>
          <w:sz w:val="20"/>
          <w:szCs w:val="20"/>
        </w:rPr>
      </w:pPr>
      <w:r w:rsidRPr="00136670">
        <w:rPr>
          <w:rFonts w:ascii="Arial" w:hAnsi="Arial" w:cs="Arial"/>
          <w:sz w:val="20"/>
          <w:szCs w:val="20"/>
        </w:rPr>
        <w:t xml:space="preserve">Uluslararası Deniz Taşıması Firmaları (Forwarder): </w:t>
      </w:r>
      <w:r w:rsidRPr="00136670">
        <w:rPr>
          <w:rFonts w:ascii="Arial" w:hAnsi="Arial" w:cs="Arial"/>
          <w:b/>
          <w:bCs/>
          <w:sz w:val="20"/>
          <w:szCs w:val="20"/>
        </w:rPr>
        <w:t>Arkas Lojistik</w:t>
      </w:r>
    </w:p>
    <w:p w14:paraId="38E9E589" w14:textId="0A13D5DC" w:rsidR="00092725" w:rsidRPr="00136670" w:rsidRDefault="00FC4AB3" w:rsidP="00136670">
      <w:pPr>
        <w:pStyle w:val="ListeParagraf"/>
        <w:numPr>
          <w:ilvl w:val="0"/>
          <w:numId w:val="7"/>
        </w:numPr>
        <w:jc w:val="both"/>
        <w:rPr>
          <w:rFonts w:ascii="Arial" w:hAnsi="Arial" w:cs="Arial"/>
          <w:sz w:val="20"/>
          <w:szCs w:val="20"/>
        </w:rPr>
      </w:pPr>
      <w:r w:rsidRPr="00136670">
        <w:rPr>
          <w:rFonts w:ascii="Arial" w:hAnsi="Arial" w:cs="Arial"/>
          <w:sz w:val="20"/>
          <w:szCs w:val="20"/>
        </w:rPr>
        <w:t xml:space="preserve">Uluslararası Hava Taşıma Firmaları (Forwarder): </w:t>
      </w:r>
      <w:r w:rsidRPr="00136670">
        <w:rPr>
          <w:rFonts w:ascii="Arial" w:hAnsi="Arial" w:cs="Arial"/>
          <w:b/>
          <w:bCs/>
          <w:sz w:val="20"/>
          <w:szCs w:val="20"/>
        </w:rPr>
        <w:t>Globelink Ünimar</w:t>
      </w:r>
    </w:p>
    <w:p w14:paraId="0AB73436" w14:textId="1A9EA71C" w:rsidR="00FC4AB3" w:rsidRPr="009B5425" w:rsidRDefault="00FC4AB3" w:rsidP="00092725">
      <w:pPr>
        <w:pStyle w:val="ListeParagraf"/>
        <w:numPr>
          <w:ilvl w:val="0"/>
          <w:numId w:val="7"/>
        </w:numPr>
        <w:jc w:val="both"/>
        <w:rPr>
          <w:rFonts w:ascii="Arial" w:hAnsi="Arial" w:cs="Arial"/>
          <w:sz w:val="20"/>
          <w:szCs w:val="20"/>
        </w:rPr>
      </w:pPr>
      <w:r w:rsidRPr="00136670">
        <w:rPr>
          <w:rFonts w:ascii="Arial" w:hAnsi="Arial" w:cs="Arial"/>
          <w:sz w:val="20"/>
          <w:szCs w:val="20"/>
        </w:rPr>
        <w:t xml:space="preserve">Uluslararası Hava Taşıma Firmaları (Havayolu Taşıyıcısı): </w:t>
      </w:r>
      <w:r w:rsidRPr="00136670">
        <w:rPr>
          <w:rFonts w:ascii="Arial" w:hAnsi="Arial" w:cs="Arial"/>
          <w:b/>
          <w:bCs/>
          <w:sz w:val="20"/>
          <w:szCs w:val="20"/>
        </w:rPr>
        <w:t>Turk</w:t>
      </w:r>
      <w:r>
        <w:rPr>
          <w:rFonts w:ascii="Arial" w:hAnsi="Arial" w:cs="Arial"/>
          <w:b/>
          <w:bCs/>
          <w:sz w:val="20"/>
          <w:szCs w:val="20"/>
        </w:rPr>
        <w:t>i</w:t>
      </w:r>
      <w:r w:rsidRPr="00136670">
        <w:rPr>
          <w:rFonts w:ascii="Arial" w:hAnsi="Arial" w:cs="Arial"/>
          <w:b/>
          <w:bCs/>
          <w:sz w:val="20"/>
          <w:szCs w:val="20"/>
        </w:rPr>
        <w:t>sh Cargo</w:t>
      </w:r>
    </w:p>
    <w:p w14:paraId="11913A1F" w14:textId="0C37A864" w:rsidR="00AC593B" w:rsidRPr="009B5425" w:rsidRDefault="00092725" w:rsidP="009B5425">
      <w:pPr>
        <w:pStyle w:val="ListeParagraf"/>
        <w:numPr>
          <w:ilvl w:val="0"/>
          <w:numId w:val="8"/>
        </w:numPr>
        <w:jc w:val="both"/>
        <w:rPr>
          <w:rFonts w:ascii="Arial" w:hAnsi="Arial" w:cs="Arial"/>
          <w:sz w:val="20"/>
          <w:szCs w:val="20"/>
        </w:rPr>
      </w:pPr>
      <w:r w:rsidRPr="00FC4AB3">
        <w:rPr>
          <w:rFonts w:ascii="Arial" w:hAnsi="Arial" w:cs="Arial"/>
          <w:sz w:val="20"/>
          <w:szCs w:val="20"/>
        </w:rPr>
        <w:t>“Kadın İçin Taşıyoruz” projesi</w:t>
      </w:r>
      <w:r w:rsidR="00FC4AB3" w:rsidRPr="00FC4AB3">
        <w:rPr>
          <w:rFonts w:ascii="Arial" w:hAnsi="Arial" w:cs="Arial"/>
          <w:sz w:val="20"/>
          <w:szCs w:val="20"/>
        </w:rPr>
        <w:t>:</w:t>
      </w:r>
      <w:r w:rsidRPr="00FC4AB3">
        <w:rPr>
          <w:rFonts w:ascii="Arial" w:hAnsi="Arial" w:cs="Arial"/>
          <w:sz w:val="20"/>
          <w:szCs w:val="20"/>
        </w:rPr>
        <w:t xml:space="preserve"> </w:t>
      </w:r>
      <w:r w:rsidRPr="00AC593B">
        <w:rPr>
          <w:rFonts w:ascii="Arial" w:hAnsi="Arial" w:cs="Arial"/>
          <w:b/>
          <w:bCs/>
          <w:sz w:val="20"/>
          <w:szCs w:val="20"/>
        </w:rPr>
        <w:t xml:space="preserve">DFDS </w:t>
      </w:r>
      <w:r w:rsidR="00FC4AB3" w:rsidRPr="00AC593B">
        <w:rPr>
          <w:rFonts w:ascii="Arial" w:hAnsi="Arial" w:cs="Arial"/>
          <w:b/>
          <w:bCs/>
          <w:sz w:val="20"/>
          <w:szCs w:val="20"/>
        </w:rPr>
        <w:t>Akdeniz İş Birimi</w:t>
      </w:r>
    </w:p>
    <w:p w14:paraId="6D401222" w14:textId="1AD53F01" w:rsidR="00092725" w:rsidRPr="00357D8F" w:rsidRDefault="00FC4AB3" w:rsidP="00FC4AB3">
      <w:pPr>
        <w:pStyle w:val="ListeParagraf"/>
        <w:numPr>
          <w:ilvl w:val="0"/>
          <w:numId w:val="8"/>
        </w:numPr>
        <w:jc w:val="both"/>
        <w:rPr>
          <w:rFonts w:ascii="Arial" w:hAnsi="Arial" w:cs="Arial"/>
          <w:sz w:val="20"/>
          <w:szCs w:val="20"/>
        </w:rPr>
      </w:pPr>
      <w:r w:rsidRPr="00FC4AB3">
        <w:rPr>
          <w:rFonts w:ascii="Arial" w:hAnsi="Arial" w:cs="Arial"/>
          <w:sz w:val="20"/>
          <w:szCs w:val="20"/>
        </w:rPr>
        <w:t xml:space="preserve">Yılın Lojistik Tedarikçisi: </w:t>
      </w:r>
      <w:r w:rsidRPr="00AC593B">
        <w:rPr>
          <w:rFonts w:ascii="Arial" w:hAnsi="Arial" w:cs="Arial"/>
          <w:b/>
          <w:bCs/>
          <w:sz w:val="20"/>
          <w:szCs w:val="20"/>
        </w:rPr>
        <w:t>Siber Yazılım</w:t>
      </w:r>
    </w:p>
    <w:p w14:paraId="01DEC157" w14:textId="111660C3" w:rsidR="00357D8F" w:rsidRDefault="00357D8F" w:rsidP="00357D8F">
      <w:pPr>
        <w:jc w:val="both"/>
        <w:rPr>
          <w:rFonts w:ascii="Arial" w:hAnsi="Arial" w:cs="Arial"/>
        </w:rPr>
      </w:pPr>
    </w:p>
    <w:p w14:paraId="228AD1B6" w14:textId="429C07C9" w:rsidR="00357D8F" w:rsidRDefault="00357D8F" w:rsidP="00357D8F">
      <w:pPr>
        <w:jc w:val="both"/>
        <w:rPr>
          <w:rFonts w:ascii="Arial" w:hAnsi="Arial" w:cs="Arial"/>
        </w:rPr>
      </w:pPr>
    </w:p>
    <w:p w14:paraId="76E38D99" w14:textId="77777777" w:rsidR="00357D8F" w:rsidRPr="00357D8F" w:rsidRDefault="00357D8F" w:rsidP="00357D8F">
      <w:pPr>
        <w:jc w:val="both"/>
        <w:rPr>
          <w:rFonts w:ascii="Arial" w:hAnsi="Arial" w:cs="Arial"/>
        </w:rPr>
      </w:pPr>
    </w:p>
    <w:p w14:paraId="4E04985D" w14:textId="23D011D2" w:rsidR="00092725" w:rsidRPr="00FC4AB3" w:rsidRDefault="00FC4AB3" w:rsidP="00FC4AB3">
      <w:pPr>
        <w:pStyle w:val="ListeParagraf"/>
        <w:numPr>
          <w:ilvl w:val="0"/>
          <w:numId w:val="8"/>
        </w:numPr>
        <w:jc w:val="both"/>
        <w:rPr>
          <w:rFonts w:ascii="Arial" w:hAnsi="Arial" w:cs="Arial"/>
          <w:sz w:val="20"/>
          <w:szCs w:val="20"/>
        </w:rPr>
      </w:pPr>
      <w:r w:rsidRPr="00FC4AB3">
        <w:rPr>
          <w:rFonts w:ascii="Arial" w:hAnsi="Arial" w:cs="Arial"/>
          <w:sz w:val="20"/>
          <w:szCs w:val="20"/>
        </w:rPr>
        <w:t xml:space="preserve">Yılın Lojistik Yöneticisi (Karayolu): </w:t>
      </w:r>
      <w:r w:rsidRPr="00AC593B">
        <w:rPr>
          <w:rFonts w:ascii="Arial" w:hAnsi="Arial" w:cs="Arial"/>
          <w:b/>
          <w:bCs/>
          <w:sz w:val="20"/>
          <w:szCs w:val="20"/>
        </w:rPr>
        <w:t>Arzu Akyol Ekiz (Ekol Lojistik)</w:t>
      </w:r>
    </w:p>
    <w:p w14:paraId="1320B154" w14:textId="77777777" w:rsidR="00357D8F" w:rsidRDefault="00FC4AB3" w:rsidP="00357D8F">
      <w:pPr>
        <w:pStyle w:val="ListeParagraf"/>
        <w:numPr>
          <w:ilvl w:val="0"/>
          <w:numId w:val="8"/>
        </w:numPr>
        <w:jc w:val="both"/>
        <w:rPr>
          <w:rFonts w:ascii="Arial" w:hAnsi="Arial" w:cs="Arial"/>
          <w:b/>
          <w:bCs/>
          <w:sz w:val="20"/>
          <w:szCs w:val="20"/>
        </w:rPr>
      </w:pPr>
      <w:r w:rsidRPr="00FC4AB3">
        <w:rPr>
          <w:rFonts w:ascii="Arial" w:hAnsi="Arial" w:cs="Arial"/>
          <w:sz w:val="20"/>
          <w:szCs w:val="20"/>
        </w:rPr>
        <w:t xml:space="preserve">Yılın Lojistik Yöneticisi (Demiryolu): </w:t>
      </w:r>
      <w:r w:rsidRPr="00AC593B">
        <w:rPr>
          <w:rFonts w:ascii="Arial" w:hAnsi="Arial" w:cs="Arial"/>
          <w:b/>
          <w:bCs/>
          <w:sz w:val="20"/>
          <w:szCs w:val="20"/>
        </w:rPr>
        <w:t>Yiğit Altıparmak (Sarp Intermodal)</w:t>
      </w:r>
    </w:p>
    <w:p w14:paraId="7C07A31A" w14:textId="266F33BD" w:rsidR="00092725" w:rsidRPr="00357D8F" w:rsidRDefault="00FC4AB3" w:rsidP="00357D8F">
      <w:pPr>
        <w:pStyle w:val="ListeParagraf"/>
        <w:numPr>
          <w:ilvl w:val="0"/>
          <w:numId w:val="8"/>
        </w:numPr>
        <w:jc w:val="both"/>
        <w:rPr>
          <w:rFonts w:ascii="Arial" w:hAnsi="Arial" w:cs="Arial"/>
          <w:b/>
          <w:bCs/>
          <w:sz w:val="20"/>
          <w:szCs w:val="20"/>
        </w:rPr>
      </w:pPr>
      <w:r w:rsidRPr="00357D8F">
        <w:rPr>
          <w:rFonts w:ascii="Arial" w:hAnsi="Arial" w:cs="Arial"/>
          <w:sz w:val="20"/>
          <w:szCs w:val="20"/>
        </w:rPr>
        <w:t xml:space="preserve">Yılın Lojistik Yöneticisi (Denizyolu): </w:t>
      </w:r>
      <w:r w:rsidRPr="00357D8F">
        <w:rPr>
          <w:rFonts w:ascii="Arial" w:hAnsi="Arial" w:cs="Arial"/>
          <w:b/>
          <w:bCs/>
          <w:sz w:val="20"/>
          <w:szCs w:val="20"/>
        </w:rPr>
        <w:t>Deniz Dinçer Memiş (Sarp Intermodal)</w:t>
      </w:r>
    </w:p>
    <w:p w14:paraId="7DC6DFE6" w14:textId="7F3399D1" w:rsidR="00092725" w:rsidRPr="00092725" w:rsidRDefault="00092725" w:rsidP="00092725">
      <w:pPr>
        <w:spacing w:after="0" w:line="240" w:lineRule="auto"/>
        <w:jc w:val="both"/>
        <w:rPr>
          <w:rFonts w:ascii="Arial" w:hAnsi="Arial" w:cs="Arial"/>
          <w:color w:val="auto"/>
        </w:rPr>
      </w:pPr>
    </w:p>
    <w:p w14:paraId="4898BDEC" w14:textId="26BAF22F" w:rsidR="009D2DC0" w:rsidRPr="003F3933" w:rsidRDefault="009D2DC0" w:rsidP="0074440A">
      <w:pPr>
        <w:spacing w:after="0" w:line="240" w:lineRule="auto"/>
        <w:rPr>
          <w:rFonts w:ascii="Arial" w:hAnsi="Arial" w:cs="Arial"/>
          <w:b/>
          <w:i/>
          <w:color w:val="auto"/>
        </w:rPr>
      </w:pPr>
    </w:p>
    <w:p w14:paraId="116F8ED9" w14:textId="77777777" w:rsidR="003F3933" w:rsidRDefault="003F3933" w:rsidP="0074440A">
      <w:pPr>
        <w:spacing w:after="0" w:line="240" w:lineRule="auto"/>
        <w:jc w:val="center"/>
        <w:rPr>
          <w:rFonts w:ascii="Arial" w:hAnsi="Arial" w:cs="Arial"/>
          <w:b/>
          <w:color w:val="212121"/>
        </w:rPr>
      </w:pPr>
      <w:r w:rsidRPr="003F3933">
        <w:rPr>
          <w:rFonts w:ascii="Arial" w:hAnsi="Arial" w:cs="Arial"/>
          <w:b/>
          <w:iCs/>
          <w:color w:val="auto"/>
        </w:rPr>
        <w:t xml:space="preserve">UTİKAD HEYETİ, </w:t>
      </w:r>
      <w:r w:rsidRPr="003F3933">
        <w:rPr>
          <w:rFonts w:ascii="Arial" w:hAnsi="Arial" w:cs="Arial"/>
          <w:b/>
          <w:color w:val="212121"/>
        </w:rPr>
        <w:t xml:space="preserve">ALMANYA ULAŞTIRMA SEKTÖRÜ TEMSİLCİLERİ İLE </w:t>
      </w:r>
    </w:p>
    <w:p w14:paraId="6CE9BAAE" w14:textId="05E731D6" w:rsidR="009D2DC0" w:rsidRPr="003F3933" w:rsidRDefault="003F3933" w:rsidP="0074440A">
      <w:pPr>
        <w:spacing w:after="0" w:line="240" w:lineRule="auto"/>
        <w:jc w:val="center"/>
        <w:rPr>
          <w:rFonts w:ascii="Arial" w:hAnsi="Arial" w:cs="Arial"/>
          <w:b/>
          <w:iCs/>
          <w:color w:val="auto"/>
        </w:rPr>
      </w:pPr>
      <w:r w:rsidRPr="003F3933">
        <w:rPr>
          <w:rFonts w:ascii="Arial" w:hAnsi="Arial" w:cs="Arial"/>
          <w:b/>
          <w:iCs/>
          <w:color w:val="auto"/>
        </w:rPr>
        <w:t>AKŞAM YEMEĞİNDE BULUŞTU</w:t>
      </w:r>
    </w:p>
    <w:p w14:paraId="1B7D1620" w14:textId="28C67F6D" w:rsidR="009D2DC0" w:rsidRDefault="009D2DC0" w:rsidP="00093174">
      <w:pPr>
        <w:spacing w:after="0" w:line="240" w:lineRule="auto"/>
        <w:jc w:val="both"/>
        <w:rPr>
          <w:rFonts w:ascii="Arial" w:hAnsi="Arial" w:cs="Arial"/>
          <w:b/>
          <w:i/>
          <w:color w:val="auto"/>
          <w:sz w:val="16"/>
          <w:szCs w:val="16"/>
        </w:rPr>
      </w:pPr>
    </w:p>
    <w:p w14:paraId="62133C1B" w14:textId="16F5CAE7" w:rsidR="009D2DC0" w:rsidRDefault="009D2DC0" w:rsidP="00093174">
      <w:pPr>
        <w:spacing w:after="0" w:line="240" w:lineRule="auto"/>
        <w:jc w:val="both"/>
        <w:rPr>
          <w:rFonts w:ascii="Arial" w:hAnsi="Arial" w:cs="Arial"/>
          <w:b/>
          <w:i/>
          <w:color w:val="auto"/>
          <w:sz w:val="16"/>
          <w:szCs w:val="16"/>
        </w:rPr>
      </w:pPr>
    </w:p>
    <w:p w14:paraId="6E75B364" w14:textId="43D8E484" w:rsidR="009D2DC0" w:rsidRPr="000717EF" w:rsidRDefault="00183CA3" w:rsidP="00357D8F">
      <w:pPr>
        <w:spacing w:after="0" w:line="240" w:lineRule="auto"/>
        <w:jc w:val="both"/>
        <w:rPr>
          <w:rFonts w:ascii="Arial" w:hAnsi="Arial" w:cs="Arial"/>
          <w:color w:val="auto"/>
        </w:rPr>
      </w:pPr>
      <w:r w:rsidRPr="000717EF">
        <w:rPr>
          <w:rFonts w:ascii="Arial" w:hAnsi="Arial" w:cs="Arial"/>
          <w:color w:val="auto"/>
        </w:rPr>
        <w:t xml:space="preserve">UTİKAD Heyeti ile </w:t>
      </w:r>
      <w:r w:rsidR="003F3933" w:rsidRPr="003F3933">
        <w:rPr>
          <w:rFonts w:ascii="Arial" w:hAnsi="Arial" w:cs="Arial"/>
          <w:color w:val="212121"/>
        </w:rPr>
        <w:t>Almanya ulaştırma sektörü temsilcileri</w:t>
      </w:r>
      <w:r w:rsidR="003F3933">
        <w:rPr>
          <w:color w:val="212121"/>
        </w:rPr>
        <w:t xml:space="preserve"> </w:t>
      </w:r>
      <w:r w:rsidRPr="000717EF">
        <w:rPr>
          <w:rFonts w:ascii="Arial" w:hAnsi="Arial" w:cs="Arial"/>
          <w:color w:val="auto"/>
        </w:rPr>
        <w:t>Uluslararası Logitrans Transport Lojistik Fuarı sonrasında düzenlenen akşam yemeğinde buluştu.</w:t>
      </w:r>
    </w:p>
    <w:p w14:paraId="41248692" w14:textId="314B5433" w:rsidR="00183CA3" w:rsidRPr="000717EF" w:rsidRDefault="00183CA3" w:rsidP="00357D8F">
      <w:pPr>
        <w:spacing w:after="0" w:line="240" w:lineRule="auto"/>
        <w:jc w:val="both"/>
        <w:rPr>
          <w:rFonts w:ascii="Arial" w:hAnsi="Arial" w:cs="Arial"/>
          <w:color w:val="auto"/>
        </w:rPr>
      </w:pPr>
    </w:p>
    <w:p w14:paraId="4D0B6633" w14:textId="25770CA0" w:rsidR="00A4614F" w:rsidRDefault="00183CA3" w:rsidP="00357D8F">
      <w:pPr>
        <w:spacing w:after="0" w:line="240" w:lineRule="auto"/>
        <w:jc w:val="both"/>
        <w:rPr>
          <w:rFonts w:ascii="Arial" w:hAnsi="Arial" w:cs="Arial"/>
          <w:color w:val="auto"/>
          <w:kern w:val="0"/>
          <w:lang w:eastAsia="en-US"/>
        </w:rPr>
      </w:pPr>
      <w:r w:rsidRPr="000717EF">
        <w:rPr>
          <w:rFonts w:ascii="Arial" w:hAnsi="Arial" w:cs="Arial"/>
          <w:color w:val="auto"/>
        </w:rPr>
        <w:t>12 Kasım 2021 Cuma günü Galata</w:t>
      </w:r>
      <w:r w:rsidR="005F2E16" w:rsidRPr="000717EF">
        <w:rPr>
          <w:rFonts w:ascii="Arial" w:hAnsi="Arial" w:cs="Arial"/>
          <w:color w:val="auto"/>
        </w:rPr>
        <w:t>p</w:t>
      </w:r>
      <w:r w:rsidRPr="000717EF">
        <w:rPr>
          <w:rFonts w:ascii="Arial" w:hAnsi="Arial" w:cs="Arial"/>
          <w:color w:val="auto"/>
        </w:rPr>
        <w:t xml:space="preserve">ort </w:t>
      </w:r>
      <w:r w:rsidR="005F2E16" w:rsidRPr="000717EF">
        <w:rPr>
          <w:rFonts w:ascii="Arial" w:hAnsi="Arial" w:cs="Arial"/>
          <w:color w:val="auto"/>
        </w:rPr>
        <w:t>İstanbul’da gerçekleşen yemeğe</w:t>
      </w:r>
      <w:r w:rsidR="00C82A4C" w:rsidRPr="000717EF">
        <w:rPr>
          <w:rFonts w:ascii="Arial" w:hAnsi="Arial" w:cs="Arial"/>
          <w:color w:val="auto"/>
        </w:rPr>
        <w:t xml:space="preserve">; UTİKAD Yönetim Kurulu Başkanı Ayşem Ulusoy, UTİKAD Yönetim Kurulu Üyesi Cihan Yusufi, UTİKAD Yönetim Kurulu Üyesi Serdar Ayırtman, </w:t>
      </w:r>
      <w:r w:rsidR="00262444" w:rsidRPr="000717EF">
        <w:rPr>
          <w:rFonts w:ascii="Arial" w:hAnsi="Arial" w:cs="Arial"/>
          <w:color w:val="auto"/>
        </w:rPr>
        <w:t xml:space="preserve">UTİKAD Bölgeler Koordinatörü Bilgehan Engin, UTİKAD Genel Müdürü Alperen Güler, UTİKAD Üyesi Arif Badur, </w:t>
      </w:r>
      <w:r w:rsidR="00A4614F" w:rsidRPr="000717EF">
        <w:rPr>
          <w:rFonts w:ascii="Arial" w:hAnsi="Arial" w:cs="Arial"/>
          <w:color w:val="auto"/>
          <w:kern w:val="0"/>
          <w:lang w:eastAsia="en-US"/>
        </w:rPr>
        <w:t>Logistics Alliance Germany Baş Danışmanı Stefan Schröder,</w:t>
      </w:r>
      <w:r w:rsidR="00A4614F" w:rsidRPr="000717EF">
        <w:rPr>
          <w:rFonts w:ascii="Arial" w:hAnsi="Arial" w:cs="Arial"/>
          <w:iCs/>
          <w:color w:val="auto"/>
          <w:sz w:val="16"/>
          <w:szCs w:val="16"/>
        </w:rPr>
        <w:t xml:space="preserve"> </w:t>
      </w:r>
      <w:r w:rsidR="00A4614F" w:rsidRPr="000717EF">
        <w:rPr>
          <w:rFonts w:ascii="Arial" w:hAnsi="Arial" w:cs="Arial"/>
          <w:color w:val="auto"/>
          <w:kern w:val="0"/>
          <w:lang w:eastAsia="en-US"/>
        </w:rPr>
        <w:t>Logistics Alliance Germany Ofis Müdürü Dr. Jens Klaunberg</w:t>
      </w:r>
      <w:r w:rsidR="00A4614F" w:rsidRPr="000717EF">
        <w:rPr>
          <w:rFonts w:ascii="Arial" w:hAnsi="Arial" w:cs="Arial"/>
          <w:iCs/>
          <w:color w:val="auto"/>
          <w:sz w:val="16"/>
          <w:szCs w:val="16"/>
        </w:rPr>
        <w:t xml:space="preserve">, </w:t>
      </w:r>
      <w:r w:rsidR="00A4614F" w:rsidRPr="000717EF">
        <w:rPr>
          <w:rFonts w:ascii="Arial" w:hAnsi="Arial" w:cs="Arial"/>
          <w:color w:val="auto"/>
          <w:kern w:val="0"/>
          <w:lang w:eastAsia="en-US"/>
        </w:rPr>
        <w:t>Logistic Network Consultants İş Geliştirme Müdürü Nisrin Haidar</w:t>
      </w:r>
      <w:r w:rsidR="00A4614F" w:rsidRPr="000717EF">
        <w:rPr>
          <w:rFonts w:ascii="Arial" w:hAnsi="Arial" w:cs="Arial"/>
          <w:iCs/>
          <w:color w:val="auto"/>
          <w:sz w:val="16"/>
          <w:szCs w:val="16"/>
        </w:rPr>
        <w:t xml:space="preserve"> ve </w:t>
      </w:r>
      <w:r w:rsidR="00A4614F" w:rsidRPr="000717EF">
        <w:rPr>
          <w:rFonts w:ascii="Arial" w:hAnsi="Arial" w:cs="Arial"/>
          <w:color w:val="auto"/>
          <w:kern w:val="0"/>
          <w:lang w:eastAsia="en-US"/>
        </w:rPr>
        <w:t>Züst &amp; Bachmeier Project GmbH Bölge Müdürü Ergin Büyükbayram katılım sağladı.</w:t>
      </w:r>
    </w:p>
    <w:p w14:paraId="44B44F41" w14:textId="54513ED6" w:rsidR="009D2DC0" w:rsidRDefault="009D2DC0" w:rsidP="00357D8F">
      <w:pPr>
        <w:spacing w:after="0" w:line="240" w:lineRule="auto"/>
        <w:jc w:val="both"/>
        <w:rPr>
          <w:rFonts w:ascii="Arial" w:hAnsi="Arial" w:cs="Arial"/>
          <w:b/>
          <w:i/>
          <w:color w:val="auto"/>
          <w:sz w:val="16"/>
          <w:szCs w:val="16"/>
        </w:rPr>
      </w:pPr>
    </w:p>
    <w:p w14:paraId="02738CAF" w14:textId="6A513BB0" w:rsidR="000717EF" w:rsidRPr="000717EF" w:rsidRDefault="000717EF" w:rsidP="00357D8F">
      <w:pPr>
        <w:spacing w:after="0" w:line="240" w:lineRule="auto"/>
        <w:jc w:val="both"/>
        <w:rPr>
          <w:rFonts w:ascii="Arial" w:eastAsia="Calibri" w:hAnsi="Arial" w:cs="Arial"/>
          <w:color w:val="auto"/>
          <w:kern w:val="0"/>
          <w:lang w:eastAsia="en-US"/>
        </w:rPr>
      </w:pPr>
      <w:r w:rsidRPr="000717EF">
        <w:rPr>
          <w:rFonts w:ascii="Arial" w:eastAsia="Calibri" w:hAnsi="Arial" w:cs="Arial"/>
          <w:color w:val="auto"/>
          <w:kern w:val="0"/>
          <w:lang w:eastAsia="en-US"/>
        </w:rPr>
        <w:t xml:space="preserve">Toplantıda </w:t>
      </w:r>
      <w:r w:rsidRPr="000717EF">
        <w:rPr>
          <w:rFonts w:ascii="Arial" w:hAnsi="Arial" w:cs="Arial"/>
          <w:color w:val="auto"/>
          <w:kern w:val="0"/>
          <w:lang w:eastAsia="en-US"/>
        </w:rPr>
        <w:t>Türk ve Alman lojistik sektöründeki son gelişmeler</w:t>
      </w:r>
      <w:r>
        <w:rPr>
          <w:rFonts w:ascii="Arial" w:eastAsia="Calibri" w:hAnsi="Arial" w:cs="Arial"/>
          <w:color w:val="auto"/>
          <w:kern w:val="0"/>
          <w:lang w:eastAsia="en-US"/>
        </w:rPr>
        <w:t>, k</w:t>
      </w:r>
      <w:r w:rsidRPr="000717EF">
        <w:rPr>
          <w:rFonts w:ascii="Arial" w:hAnsi="Arial" w:cs="Arial"/>
          <w:color w:val="auto"/>
          <w:kern w:val="0"/>
          <w:lang w:eastAsia="en-US"/>
        </w:rPr>
        <w:t>arşılıklı iş birliği olanakları</w:t>
      </w:r>
      <w:r>
        <w:rPr>
          <w:rFonts w:ascii="Arial" w:eastAsia="Calibri" w:hAnsi="Arial" w:cs="Arial"/>
          <w:color w:val="auto"/>
          <w:kern w:val="0"/>
          <w:lang w:eastAsia="en-US"/>
        </w:rPr>
        <w:t xml:space="preserve">, </w:t>
      </w:r>
      <w:r w:rsidRPr="000717EF">
        <w:rPr>
          <w:rFonts w:ascii="Arial" w:hAnsi="Arial" w:cs="Arial"/>
          <w:color w:val="auto"/>
          <w:kern w:val="0"/>
          <w:lang w:eastAsia="en-US"/>
        </w:rPr>
        <w:t>Türkiye ve Almanya’nın lojistik altyapı olanakları ve yatırımlar</w:t>
      </w:r>
      <w:r>
        <w:rPr>
          <w:rFonts w:ascii="Arial" w:eastAsia="Calibri" w:hAnsi="Arial" w:cs="Arial"/>
          <w:color w:val="auto"/>
          <w:kern w:val="0"/>
          <w:lang w:eastAsia="en-US"/>
        </w:rPr>
        <w:t xml:space="preserve"> hakkında </w:t>
      </w:r>
      <w:r w:rsidRPr="000717EF">
        <w:rPr>
          <w:rFonts w:ascii="Arial" w:eastAsia="Calibri" w:hAnsi="Arial" w:cs="Arial"/>
          <w:color w:val="auto"/>
          <w:kern w:val="0"/>
          <w:lang w:eastAsia="en-US"/>
        </w:rPr>
        <w:t>görüşüldü.</w:t>
      </w:r>
    </w:p>
    <w:p w14:paraId="25E8C1A2" w14:textId="77777777" w:rsidR="000717EF" w:rsidRPr="000717EF" w:rsidRDefault="000717EF" w:rsidP="00357D8F">
      <w:pPr>
        <w:spacing w:after="0" w:line="240" w:lineRule="auto"/>
        <w:jc w:val="both"/>
        <w:rPr>
          <w:rFonts w:ascii="Arial" w:eastAsia="Calibri" w:hAnsi="Arial" w:cs="Arial"/>
          <w:color w:val="auto"/>
          <w:kern w:val="0"/>
          <w:lang w:eastAsia="en-US"/>
        </w:rPr>
      </w:pPr>
    </w:p>
    <w:p w14:paraId="6D593633" w14:textId="744239ED" w:rsidR="000717EF" w:rsidRPr="000717EF" w:rsidRDefault="000717EF" w:rsidP="00357D8F">
      <w:pPr>
        <w:spacing w:after="0" w:line="240" w:lineRule="auto"/>
        <w:jc w:val="both"/>
        <w:rPr>
          <w:rFonts w:ascii="Arial" w:eastAsia="Calibri" w:hAnsi="Arial" w:cs="Arial"/>
          <w:color w:val="auto"/>
          <w:kern w:val="0"/>
          <w:lang w:eastAsia="en-US"/>
        </w:rPr>
      </w:pPr>
      <w:r w:rsidRPr="000717EF">
        <w:rPr>
          <w:rFonts w:ascii="Arial" w:eastAsia="Calibri" w:hAnsi="Arial" w:cs="Arial"/>
          <w:color w:val="auto"/>
          <w:kern w:val="0"/>
          <w:lang w:eastAsia="en-US"/>
        </w:rPr>
        <w:t xml:space="preserve">UTİKAD </w:t>
      </w:r>
      <w:r w:rsidR="003F3933">
        <w:rPr>
          <w:rFonts w:ascii="Arial" w:eastAsia="Calibri" w:hAnsi="Arial" w:cs="Arial"/>
          <w:color w:val="auto"/>
          <w:kern w:val="0"/>
          <w:lang w:eastAsia="en-US"/>
        </w:rPr>
        <w:t>H</w:t>
      </w:r>
      <w:r w:rsidRPr="000717EF">
        <w:rPr>
          <w:rFonts w:ascii="Arial" w:eastAsia="Calibri" w:hAnsi="Arial" w:cs="Arial"/>
          <w:color w:val="auto"/>
          <w:kern w:val="0"/>
          <w:lang w:eastAsia="en-US"/>
        </w:rPr>
        <w:t xml:space="preserve">eyeti tarafından sunulan dosyada Almanya – Türkiye arası intermodal taşımacılığın geliştirilmesi için öneriler, Logistics Alliance Germany ve UTİKAD üyeleri arasında geliştirilebilecek iş birliği olanakları, Almanya-Türkiye-Orta Asya transit koridorunun geliştirilmesine yönelik öneriler yer aldı. </w:t>
      </w:r>
    </w:p>
    <w:p w14:paraId="4BE489DC" w14:textId="198988E7" w:rsidR="009D2DC0" w:rsidRDefault="009D2DC0" w:rsidP="00357D8F">
      <w:pPr>
        <w:spacing w:after="0" w:line="240" w:lineRule="auto"/>
        <w:jc w:val="both"/>
        <w:rPr>
          <w:rFonts w:ascii="Arial" w:hAnsi="Arial" w:cs="Arial"/>
          <w:b/>
          <w:i/>
          <w:color w:val="auto"/>
          <w:sz w:val="16"/>
          <w:szCs w:val="16"/>
        </w:rPr>
      </w:pPr>
    </w:p>
    <w:p w14:paraId="4C55C070" w14:textId="10C45D36" w:rsidR="009D2DC0" w:rsidRDefault="009D2DC0" w:rsidP="00093174">
      <w:pPr>
        <w:spacing w:after="0" w:line="240" w:lineRule="auto"/>
        <w:jc w:val="both"/>
        <w:rPr>
          <w:rFonts w:ascii="Arial" w:hAnsi="Arial" w:cs="Arial"/>
          <w:b/>
          <w:i/>
          <w:color w:val="auto"/>
          <w:sz w:val="16"/>
          <w:szCs w:val="16"/>
        </w:rPr>
      </w:pPr>
    </w:p>
    <w:p w14:paraId="58388FE5" w14:textId="0CF535A3" w:rsidR="009D2DC0" w:rsidRDefault="009D2DC0" w:rsidP="00093174">
      <w:pPr>
        <w:spacing w:after="0" w:line="240" w:lineRule="auto"/>
        <w:jc w:val="both"/>
        <w:rPr>
          <w:rFonts w:ascii="Arial" w:hAnsi="Arial" w:cs="Arial"/>
          <w:b/>
          <w:i/>
          <w:color w:val="auto"/>
          <w:sz w:val="16"/>
          <w:szCs w:val="16"/>
        </w:rPr>
      </w:pPr>
    </w:p>
    <w:p w14:paraId="361761D7" w14:textId="3A1154B7" w:rsidR="009D2DC0" w:rsidRDefault="009D2DC0" w:rsidP="00093174">
      <w:pPr>
        <w:spacing w:after="0" w:line="240" w:lineRule="auto"/>
        <w:jc w:val="both"/>
        <w:rPr>
          <w:rFonts w:ascii="Arial" w:hAnsi="Arial" w:cs="Arial"/>
          <w:b/>
          <w:i/>
          <w:color w:val="auto"/>
          <w:sz w:val="16"/>
          <w:szCs w:val="16"/>
        </w:rPr>
      </w:pPr>
    </w:p>
    <w:p w14:paraId="45EBC1A1" w14:textId="00700C78" w:rsidR="009D2DC0" w:rsidRDefault="009D2DC0" w:rsidP="00093174">
      <w:pPr>
        <w:spacing w:after="0" w:line="240" w:lineRule="auto"/>
        <w:jc w:val="both"/>
        <w:rPr>
          <w:rFonts w:ascii="Arial" w:hAnsi="Arial" w:cs="Arial"/>
          <w:b/>
          <w:i/>
          <w:color w:val="auto"/>
          <w:sz w:val="16"/>
          <w:szCs w:val="16"/>
        </w:rPr>
      </w:pPr>
    </w:p>
    <w:p w14:paraId="659AF5F0" w14:textId="04D9E7B0" w:rsidR="009D2DC0" w:rsidRDefault="009D2DC0" w:rsidP="00093174">
      <w:pPr>
        <w:spacing w:after="0" w:line="240" w:lineRule="auto"/>
        <w:jc w:val="both"/>
        <w:rPr>
          <w:rFonts w:ascii="Arial" w:hAnsi="Arial" w:cs="Arial"/>
          <w:b/>
          <w:i/>
          <w:color w:val="auto"/>
          <w:sz w:val="16"/>
          <w:szCs w:val="16"/>
        </w:rPr>
      </w:pPr>
    </w:p>
    <w:p w14:paraId="3699EE4E" w14:textId="4A57F5FC" w:rsidR="009D2DC0" w:rsidRDefault="009D2DC0" w:rsidP="00093174">
      <w:pPr>
        <w:spacing w:after="0" w:line="240" w:lineRule="auto"/>
        <w:jc w:val="both"/>
        <w:rPr>
          <w:rFonts w:ascii="Arial" w:hAnsi="Arial" w:cs="Arial"/>
          <w:b/>
          <w:i/>
          <w:color w:val="auto"/>
          <w:sz w:val="16"/>
          <w:szCs w:val="16"/>
        </w:rPr>
      </w:pPr>
    </w:p>
    <w:p w14:paraId="2B84A19C" w14:textId="1A38A814" w:rsidR="009D2DC0" w:rsidRDefault="009D2DC0" w:rsidP="00093174">
      <w:pPr>
        <w:spacing w:after="0" w:line="240" w:lineRule="auto"/>
        <w:jc w:val="both"/>
        <w:rPr>
          <w:rFonts w:ascii="Arial" w:hAnsi="Arial" w:cs="Arial"/>
          <w:b/>
          <w:i/>
          <w:color w:val="auto"/>
          <w:sz w:val="16"/>
          <w:szCs w:val="16"/>
        </w:rPr>
      </w:pPr>
    </w:p>
    <w:p w14:paraId="0A94C8E8" w14:textId="08EC2442" w:rsidR="009D2DC0" w:rsidRDefault="009D2DC0" w:rsidP="00093174">
      <w:pPr>
        <w:spacing w:after="0" w:line="240" w:lineRule="auto"/>
        <w:jc w:val="both"/>
        <w:rPr>
          <w:rFonts w:ascii="Arial" w:hAnsi="Arial" w:cs="Arial"/>
          <w:b/>
          <w:i/>
          <w:color w:val="auto"/>
          <w:sz w:val="16"/>
          <w:szCs w:val="16"/>
        </w:rPr>
      </w:pPr>
    </w:p>
    <w:p w14:paraId="66379F63" w14:textId="7EEA87A1" w:rsidR="009D2DC0" w:rsidRDefault="009D2DC0" w:rsidP="00093174">
      <w:pPr>
        <w:spacing w:after="0" w:line="240" w:lineRule="auto"/>
        <w:jc w:val="both"/>
        <w:rPr>
          <w:rFonts w:ascii="Arial" w:hAnsi="Arial" w:cs="Arial"/>
          <w:b/>
          <w:i/>
          <w:color w:val="auto"/>
          <w:sz w:val="16"/>
          <w:szCs w:val="16"/>
        </w:rPr>
      </w:pPr>
    </w:p>
    <w:p w14:paraId="0662368F" w14:textId="00D3C439" w:rsidR="009D2DC0" w:rsidRDefault="009D2DC0" w:rsidP="00093174">
      <w:pPr>
        <w:spacing w:after="0" w:line="240" w:lineRule="auto"/>
        <w:jc w:val="both"/>
        <w:rPr>
          <w:rFonts w:ascii="Arial" w:hAnsi="Arial" w:cs="Arial"/>
          <w:b/>
          <w:i/>
          <w:color w:val="auto"/>
          <w:sz w:val="16"/>
          <w:szCs w:val="16"/>
        </w:rPr>
      </w:pPr>
    </w:p>
    <w:p w14:paraId="571B81FE" w14:textId="5556CB75" w:rsidR="009D2DC0" w:rsidRDefault="009D2DC0" w:rsidP="00093174">
      <w:pPr>
        <w:spacing w:after="0" w:line="240" w:lineRule="auto"/>
        <w:jc w:val="both"/>
        <w:rPr>
          <w:rFonts w:ascii="Arial" w:hAnsi="Arial" w:cs="Arial"/>
          <w:b/>
          <w:i/>
          <w:color w:val="auto"/>
          <w:sz w:val="16"/>
          <w:szCs w:val="16"/>
        </w:rPr>
      </w:pPr>
    </w:p>
    <w:p w14:paraId="7DC8392B" w14:textId="05461585" w:rsidR="009D2DC0" w:rsidRDefault="009D2DC0" w:rsidP="00093174">
      <w:pPr>
        <w:spacing w:after="0" w:line="240" w:lineRule="auto"/>
        <w:jc w:val="both"/>
        <w:rPr>
          <w:rFonts w:ascii="Arial" w:hAnsi="Arial" w:cs="Arial"/>
          <w:b/>
          <w:i/>
          <w:color w:val="auto"/>
          <w:sz w:val="16"/>
          <w:szCs w:val="16"/>
        </w:rPr>
      </w:pPr>
    </w:p>
    <w:p w14:paraId="6CB43C32" w14:textId="597642CC" w:rsidR="009D2DC0" w:rsidRDefault="009D2DC0" w:rsidP="00093174">
      <w:pPr>
        <w:spacing w:after="0" w:line="240" w:lineRule="auto"/>
        <w:jc w:val="both"/>
        <w:rPr>
          <w:rFonts w:ascii="Arial" w:hAnsi="Arial" w:cs="Arial"/>
          <w:b/>
          <w:i/>
          <w:color w:val="auto"/>
          <w:sz w:val="16"/>
          <w:szCs w:val="16"/>
        </w:rPr>
      </w:pPr>
    </w:p>
    <w:p w14:paraId="28ED7709" w14:textId="38FC4F77" w:rsidR="009D2DC0" w:rsidRDefault="009D2DC0" w:rsidP="00093174">
      <w:pPr>
        <w:spacing w:after="0" w:line="240" w:lineRule="auto"/>
        <w:jc w:val="both"/>
        <w:rPr>
          <w:rFonts w:ascii="Arial" w:hAnsi="Arial" w:cs="Arial"/>
          <w:b/>
          <w:i/>
          <w:color w:val="auto"/>
          <w:sz w:val="16"/>
          <w:szCs w:val="16"/>
        </w:rPr>
      </w:pPr>
    </w:p>
    <w:p w14:paraId="42814EBD" w14:textId="75B67F93" w:rsidR="009D2DC0" w:rsidRDefault="009D2DC0" w:rsidP="00093174">
      <w:pPr>
        <w:spacing w:after="0" w:line="240" w:lineRule="auto"/>
        <w:jc w:val="both"/>
        <w:rPr>
          <w:rFonts w:ascii="Arial" w:hAnsi="Arial" w:cs="Arial"/>
          <w:b/>
          <w:i/>
          <w:color w:val="auto"/>
          <w:sz w:val="16"/>
          <w:szCs w:val="16"/>
        </w:rPr>
      </w:pPr>
    </w:p>
    <w:p w14:paraId="75491F36" w14:textId="113F61B7" w:rsidR="009D2DC0" w:rsidRDefault="009D2DC0" w:rsidP="00093174">
      <w:pPr>
        <w:spacing w:after="0" w:line="240" w:lineRule="auto"/>
        <w:jc w:val="both"/>
        <w:rPr>
          <w:rFonts w:ascii="Arial" w:hAnsi="Arial" w:cs="Arial"/>
          <w:b/>
          <w:i/>
          <w:color w:val="auto"/>
          <w:sz w:val="16"/>
          <w:szCs w:val="16"/>
        </w:rPr>
      </w:pPr>
    </w:p>
    <w:p w14:paraId="47947023" w14:textId="249ED392" w:rsidR="009D2DC0" w:rsidRDefault="009D2DC0" w:rsidP="00093174">
      <w:pPr>
        <w:spacing w:after="0" w:line="240" w:lineRule="auto"/>
        <w:jc w:val="both"/>
        <w:rPr>
          <w:rFonts w:ascii="Arial" w:hAnsi="Arial" w:cs="Arial"/>
          <w:b/>
          <w:i/>
          <w:color w:val="auto"/>
          <w:sz w:val="16"/>
          <w:szCs w:val="16"/>
        </w:rPr>
      </w:pPr>
    </w:p>
    <w:p w14:paraId="7C274E3E" w14:textId="32A948F5" w:rsidR="009D2DC0" w:rsidRDefault="009D2DC0" w:rsidP="00093174">
      <w:pPr>
        <w:spacing w:after="0" w:line="240" w:lineRule="auto"/>
        <w:jc w:val="both"/>
        <w:rPr>
          <w:rFonts w:ascii="Arial" w:hAnsi="Arial" w:cs="Arial"/>
          <w:b/>
          <w:i/>
          <w:color w:val="auto"/>
          <w:sz w:val="16"/>
          <w:szCs w:val="16"/>
        </w:rPr>
      </w:pPr>
    </w:p>
    <w:p w14:paraId="2360A3CA" w14:textId="4D784C7B" w:rsidR="006F2F5D" w:rsidRDefault="006F2F5D" w:rsidP="00093174">
      <w:pPr>
        <w:spacing w:after="0" w:line="240" w:lineRule="auto"/>
        <w:jc w:val="both"/>
        <w:rPr>
          <w:rFonts w:ascii="Arial" w:hAnsi="Arial" w:cs="Arial"/>
          <w:b/>
          <w:i/>
          <w:color w:val="auto"/>
          <w:sz w:val="16"/>
          <w:szCs w:val="16"/>
        </w:rPr>
      </w:pPr>
    </w:p>
    <w:p w14:paraId="50E053DD" w14:textId="48FE148F" w:rsidR="009D2DC0" w:rsidRDefault="009D2DC0" w:rsidP="00093174">
      <w:pPr>
        <w:spacing w:after="0" w:line="240" w:lineRule="auto"/>
        <w:jc w:val="both"/>
        <w:rPr>
          <w:rFonts w:ascii="Arial" w:hAnsi="Arial" w:cs="Arial"/>
          <w:b/>
          <w:i/>
          <w:color w:val="auto"/>
          <w:sz w:val="16"/>
          <w:szCs w:val="16"/>
        </w:rPr>
      </w:pPr>
    </w:p>
    <w:p w14:paraId="56679288" w14:textId="5E6D4A6A" w:rsidR="009D2DC0" w:rsidRDefault="009D2DC0" w:rsidP="00093174">
      <w:pPr>
        <w:spacing w:after="0" w:line="240" w:lineRule="auto"/>
        <w:jc w:val="both"/>
        <w:rPr>
          <w:rFonts w:ascii="Arial" w:hAnsi="Arial" w:cs="Arial"/>
          <w:b/>
          <w:i/>
          <w:color w:val="auto"/>
          <w:sz w:val="16"/>
          <w:szCs w:val="16"/>
        </w:rPr>
      </w:pPr>
    </w:p>
    <w:p w14:paraId="07735D3C" w14:textId="77777777" w:rsidR="00A66AC2" w:rsidRDefault="00A66AC2" w:rsidP="00093174">
      <w:pPr>
        <w:spacing w:after="0" w:line="240" w:lineRule="auto"/>
        <w:jc w:val="both"/>
        <w:rPr>
          <w:rFonts w:ascii="Arial" w:hAnsi="Arial" w:cs="Arial"/>
          <w:b/>
          <w:i/>
          <w:color w:val="auto"/>
          <w:sz w:val="16"/>
          <w:szCs w:val="16"/>
        </w:rPr>
      </w:pPr>
    </w:p>
    <w:p w14:paraId="729FCAF4" w14:textId="5D493EC3"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6F00A05" w14:textId="3A52B7FD" w:rsidR="007C2CD1" w:rsidRPr="00A66AC2" w:rsidRDefault="00093174" w:rsidP="00A66AC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7C2CD1" w:rsidRPr="00A66AC2" w:rsidSect="00452806">
      <w:headerReference w:type="default" r:id="rId12"/>
      <w:footerReference w:type="default" r:id="rId13"/>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90EC" w14:textId="77777777" w:rsidR="00425CBF" w:rsidRDefault="00425CBF" w:rsidP="00BD1D2D">
      <w:pPr>
        <w:spacing w:after="0" w:line="240" w:lineRule="auto"/>
      </w:pPr>
      <w:r>
        <w:separator/>
      </w:r>
    </w:p>
  </w:endnote>
  <w:endnote w:type="continuationSeparator" w:id="0">
    <w:p w14:paraId="6EC148A8" w14:textId="77777777" w:rsidR="00425CBF" w:rsidRDefault="00425CBF"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425CBF"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C85D" w14:textId="77777777" w:rsidR="00425CBF" w:rsidRDefault="00425CBF" w:rsidP="00BD1D2D">
      <w:pPr>
        <w:spacing w:after="0" w:line="240" w:lineRule="auto"/>
      </w:pPr>
      <w:r>
        <w:separator/>
      </w:r>
    </w:p>
  </w:footnote>
  <w:footnote w:type="continuationSeparator" w:id="0">
    <w:p w14:paraId="68E6C62C" w14:textId="77777777" w:rsidR="00425CBF" w:rsidRDefault="00425CBF"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60FD"/>
    <w:multiLevelType w:val="hybridMultilevel"/>
    <w:tmpl w:val="C620553E"/>
    <w:lvl w:ilvl="0" w:tplc="C552883C">
      <w:start w:val="12"/>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EDE5A9D"/>
    <w:multiLevelType w:val="hybridMultilevel"/>
    <w:tmpl w:val="E18C5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BB15A9"/>
    <w:multiLevelType w:val="hybridMultilevel"/>
    <w:tmpl w:val="481CB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99F2C56"/>
    <w:multiLevelType w:val="hybridMultilevel"/>
    <w:tmpl w:val="3DC2B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8"/>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36C2"/>
    <w:rsid w:val="00025BE7"/>
    <w:rsid w:val="00033B76"/>
    <w:rsid w:val="0003720D"/>
    <w:rsid w:val="0003778F"/>
    <w:rsid w:val="00037B1C"/>
    <w:rsid w:val="00050FCA"/>
    <w:rsid w:val="00053019"/>
    <w:rsid w:val="000625DA"/>
    <w:rsid w:val="00062602"/>
    <w:rsid w:val="00065EB8"/>
    <w:rsid w:val="000717EF"/>
    <w:rsid w:val="00073A20"/>
    <w:rsid w:val="00081C76"/>
    <w:rsid w:val="00081DCA"/>
    <w:rsid w:val="00084CA5"/>
    <w:rsid w:val="00092725"/>
    <w:rsid w:val="00093174"/>
    <w:rsid w:val="0009479E"/>
    <w:rsid w:val="00096589"/>
    <w:rsid w:val="000A4D54"/>
    <w:rsid w:val="000A78AA"/>
    <w:rsid w:val="000B316A"/>
    <w:rsid w:val="000B3E9E"/>
    <w:rsid w:val="000C0F90"/>
    <w:rsid w:val="000C6850"/>
    <w:rsid w:val="000D0DBF"/>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F3D"/>
    <w:rsid w:val="00136670"/>
    <w:rsid w:val="001430A6"/>
    <w:rsid w:val="0014622B"/>
    <w:rsid w:val="00147454"/>
    <w:rsid w:val="001538F1"/>
    <w:rsid w:val="00170FF5"/>
    <w:rsid w:val="0017531F"/>
    <w:rsid w:val="001779F5"/>
    <w:rsid w:val="00183CA3"/>
    <w:rsid w:val="00186114"/>
    <w:rsid w:val="00186145"/>
    <w:rsid w:val="00186C65"/>
    <w:rsid w:val="001904EE"/>
    <w:rsid w:val="00190BA5"/>
    <w:rsid w:val="001A02AC"/>
    <w:rsid w:val="001A05AC"/>
    <w:rsid w:val="001A2858"/>
    <w:rsid w:val="001D0737"/>
    <w:rsid w:val="001D18DF"/>
    <w:rsid w:val="001D398B"/>
    <w:rsid w:val="001E0951"/>
    <w:rsid w:val="001E0D1E"/>
    <w:rsid w:val="001E2800"/>
    <w:rsid w:val="001F5AD7"/>
    <w:rsid w:val="00200638"/>
    <w:rsid w:val="002243E7"/>
    <w:rsid w:val="002254D6"/>
    <w:rsid w:val="002318AE"/>
    <w:rsid w:val="00234CD0"/>
    <w:rsid w:val="00234E9D"/>
    <w:rsid w:val="002473A2"/>
    <w:rsid w:val="0024744A"/>
    <w:rsid w:val="00250E48"/>
    <w:rsid w:val="0025117B"/>
    <w:rsid w:val="00251B99"/>
    <w:rsid w:val="00255D85"/>
    <w:rsid w:val="00257E1C"/>
    <w:rsid w:val="00262444"/>
    <w:rsid w:val="00275A17"/>
    <w:rsid w:val="00283FA0"/>
    <w:rsid w:val="00287FAB"/>
    <w:rsid w:val="00293039"/>
    <w:rsid w:val="002968C8"/>
    <w:rsid w:val="002973FA"/>
    <w:rsid w:val="002A5C3E"/>
    <w:rsid w:val="002B2D33"/>
    <w:rsid w:val="002B7F96"/>
    <w:rsid w:val="002C1082"/>
    <w:rsid w:val="002D389C"/>
    <w:rsid w:val="002D62C3"/>
    <w:rsid w:val="002D688F"/>
    <w:rsid w:val="002E5C94"/>
    <w:rsid w:val="002E6DA8"/>
    <w:rsid w:val="002F1197"/>
    <w:rsid w:val="002F2795"/>
    <w:rsid w:val="002F4FE2"/>
    <w:rsid w:val="00300AEF"/>
    <w:rsid w:val="00312B3F"/>
    <w:rsid w:val="003136D3"/>
    <w:rsid w:val="003253BD"/>
    <w:rsid w:val="00331A33"/>
    <w:rsid w:val="0033239E"/>
    <w:rsid w:val="0033292E"/>
    <w:rsid w:val="00332A5C"/>
    <w:rsid w:val="003343D7"/>
    <w:rsid w:val="00347419"/>
    <w:rsid w:val="0035705A"/>
    <w:rsid w:val="00357D8F"/>
    <w:rsid w:val="00360CB6"/>
    <w:rsid w:val="003624EF"/>
    <w:rsid w:val="00367A77"/>
    <w:rsid w:val="003715E4"/>
    <w:rsid w:val="00384CCE"/>
    <w:rsid w:val="00386D76"/>
    <w:rsid w:val="003A0930"/>
    <w:rsid w:val="003A4B1F"/>
    <w:rsid w:val="003A4B4E"/>
    <w:rsid w:val="003A4C38"/>
    <w:rsid w:val="003A7FAE"/>
    <w:rsid w:val="003B7133"/>
    <w:rsid w:val="003C0529"/>
    <w:rsid w:val="003C24C1"/>
    <w:rsid w:val="003E5B30"/>
    <w:rsid w:val="003F3933"/>
    <w:rsid w:val="003F5165"/>
    <w:rsid w:val="004061BC"/>
    <w:rsid w:val="00411A92"/>
    <w:rsid w:val="00415E2A"/>
    <w:rsid w:val="00420A55"/>
    <w:rsid w:val="00425CBF"/>
    <w:rsid w:val="004304BA"/>
    <w:rsid w:val="00452079"/>
    <w:rsid w:val="00452806"/>
    <w:rsid w:val="00452897"/>
    <w:rsid w:val="00453161"/>
    <w:rsid w:val="00456C76"/>
    <w:rsid w:val="00457D71"/>
    <w:rsid w:val="0046386C"/>
    <w:rsid w:val="00473688"/>
    <w:rsid w:val="0048447F"/>
    <w:rsid w:val="00486090"/>
    <w:rsid w:val="00490B31"/>
    <w:rsid w:val="004A4EA6"/>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3C71"/>
    <w:rsid w:val="00504895"/>
    <w:rsid w:val="00504984"/>
    <w:rsid w:val="00505CFC"/>
    <w:rsid w:val="00506367"/>
    <w:rsid w:val="00512D30"/>
    <w:rsid w:val="00514226"/>
    <w:rsid w:val="00521977"/>
    <w:rsid w:val="00521A27"/>
    <w:rsid w:val="00523999"/>
    <w:rsid w:val="00523DAB"/>
    <w:rsid w:val="00532DED"/>
    <w:rsid w:val="00550AFB"/>
    <w:rsid w:val="00555102"/>
    <w:rsid w:val="005553FB"/>
    <w:rsid w:val="005623A3"/>
    <w:rsid w:val="0057182E"/>
    <w:rsid w:val="00573CB8"/>
    <w:rsid w:val="00587B9E"/>
    <w:rsid w:val="00587E1C"/>
    <w:rsid w:val="005934D7"/>
    <w:rsid w:val="00593FCF"/>
    <w:rsid w:val="00595E64"/>
    <w:rsid w:val="005967EB"/>
    <w:rsid w:val="005A6DC6"/>
    <w:rsid w:val="005B11CA"/>
    <w:rsid w:val="005C0748"/>
    <w:rsid w:val="005C1F1F"/>
    <w:rsid w:val="005C47BD"/>
    <w:rsid w:val="005D0A2D"/>
    <w:rsid w:val="005E3760"/>
    <w:rsid w:val="005E54DC"/>
    <w:rsid w:val="005F2762"/>
    <w:rsid w:val="005F2E16"/>
    <w:rsid w:val="005F59C2"/>
    <w:rsid w:val="005F6111"/>
    <w:rsid w:val="00617AE2"/>
    <w:rsid w:val="00624FF0"/>
    <w:rsid w:val="00626FDE"/>
    <w:rsid w:val="00630665"/>
    <w:rsid w:val="00632AA7"/>
    <w:rsid w:val="0064065F"/>
    <w:rsid w:val="00645FC1"/>
    <w:rsid w:val="00646120"/>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B3E54"/>
    <w:rsid w:val="006C0645"/>
    <w:rsid w:val="006D438F"/>
    <w:rsid w:val="006E6833"/>
    <w:rsid w:val="006F2F5D"/>
    <w:rsid w:val="00701490"/>
    <w:rsid w:val="007036A2"/>
    <w:rsid w:val="00707AE6"/>
    <w:rsid w:val="007104C8"/>
    <w:rsid w:val="00717B65"/>
    <w:rsid w:val="0072023A"/>
    <w:rsid w:val="00721C96"/>
    <w:rsid w:val="007241D4"/>
    <w:rsid w:val="0074440A"/>
    <w:rsid w:val="00773C75"/>
    <w:rsid w:val="0077545A"/>
    <w:rsid w:val="007A08F9"/>
    <w:rsid w:val="007A396E"/>
    <w:rsid w:val="007A554C"/>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BE1"/>
    <w:rsid w:val="0089670E"/>
    <w:rsid w:val="008A2D18"/>
    <w:rsid w:val="008A6E5D"/>
    <w:rsid w:val="008A6F6F"/>
    <w:rsid w:val="008C0CC2"/>
    <w:rsid w:val="008C2F81"/>
    <w:rsid w:val="008C7869"/>
    <w:rsid w:val="008D3246"/>
    <w:rsid w:val="008D39A2"/>
    <w:rsid w:val="008E78D8"/>
    <w:rsid w:val="008F2307"/>
    <w:rsid w:val="008F354D"/>
    <w:rsid w:val="008F3985"/>
    <w:rsid w:val="00903906"/>
    <w:rsid w:val="009100E9"/>
    <w:rsid w:val="0091084D"/>
    <w:rsid w:val="00925169"/>
    <w:rsid w:val="00934025"/>
    <w:rsid w:val="00934C64"/>
    <w:rsid w:val="009370AD"/>
    <w:rsid w:val="00945742"/>
    <w:rsid w:val="009543F0"/>
    <w:rsid w:val="00970766"/>
    <w:rsid w:val="0097204E"/>
    <w:rsid w:val="009732E1"/>
    <w:rsid w:val="009864A9"/>
    <w:rsid w:val="00992034"/>
    <w:rsid w:val="00992AD1"/>
    <w:rsid w:val="00995058"/>
    <w:rsid w:val="009A1691"/>
    <w:rsid w:val="009A3BE6"/>
    <w:rsid w:val="009A3DB5"/>
    <w:rsid w:val="009A72BE"/>
    <w:rsid w:val="009A751A"/>
    <w:rsid w:val="009B15FD"/>
    <w:rsid w:val="009B248D"/>
    <w:rsid w:val="009B5425"/>
    <w:rsid w:val="009C3A58"/>
    <w:rsid w:val="009C5292"/>
    <w:rsid w:val="009D1F3E"/>
    <w:rsid w:val="009D2DC0"/>
    <w:rsid w:val="009D322F"/>
    <w:rsid w:val="009D726F"/>
    <w:rsid w:val="009E1896"/>
    <w:rsid w:val="009E4C6A"/>
    <w:rsid w:val="009F1E8A"/>
    <w:rsid w:val="009F2A47"/>
    <w:rsid w:val="009F4B97"/>
    <w:rsid w:val="00A0076A"/>
    <w:rsid w:val="00A00F03"/>
    <w:rsid w:val="00A1124B"/>
    <w:rsid w:val="00A12FEA"/>
    <w:rsid w:val="00A21E6D"/>
    <w:rsid w:val="00A241C2"/>
    <w:rsid w:val="00A3676B"/>
    <w:rsid w:val="00A42A83"/>
    <w:rsid w:val="00A447B5"/>
    <w:rsid w:val="00A4614F"/>
    <w:rsid w:val="00A52332"/>
    <w:rsid w:val="00A53DFD"/>
    <w:rsid w:val="00A61D08"/>
    <w:rsid w:val="00A66AC2"/>
    <w:rsid w:val="00A734B0"/>
    <w:rsid w:val="00A750AA"/>
    <w:rsid w:val="00A85AB2"/>
    <w:rsid w:val="00A976C3"/>
    <w:rsid w:val="00AA4532"/>
    <w:rsid w:val="00AA6F04"/>
    <w:rsid w:val="00AA7134"/>
    <w:rsid w:val="00AB34E2"/>
    <w:rsid w:val="00AC2ACA"/>
    <w:rsid w:val="00AC593B"/>
    <w:rsid w:val="00AC7677"/>
    <w:rsid w:val="00AC7764"/>
    <w:rsid w:val="00AD1E4D"/>
    <w:rsid w:val="00AD3EE0"/>
    <w:rsid w:val="00AE0BE3"/>
    <w:rsid w:val="00AE6BA3"/>
    <w:rsid w:val="00AF25A2"/>
    <w:rsid w:val="00AF264A"/>
    <w:rsid w:val="00B01955"/>
    <w:rsid w:val="00B048F0"/>
    <w:rsid w:val="00B13B5F"/>
    <w:rsid w:val="00B14121"/>
    <w:rsid w:val="00B17D5F"/>
    <w:rsid w:val="00B226C8"/>
    <w:rsid w:val="00B27AD9"/>
    <w:rsid w:val="00B34DB9"/>
    <w:rsid w:val="00B444B9"/>
    <w:rsid w:val="00B479D2"/>
    <w:rsid w:val="00B55D0D"/>
    <w:rsid w:val="00B57452"/>
    <w:rsid w:val="00B7122A"/>
    <w:rsid w:val="00B74779"/>
    <w:rsid w:val="00B9179C"/>
    <w:rsid w:val="00BB3A4F"/>
    <w:rsid w:val="00BB595C"/>
    <w:rsid w:val="00BB78A0"/>
    <w:rsid w:val="00BD1D2D"/>
    <w:rsid w:val="00BE3C1D"/>
    <w:rsid w:val="00BE5F2C"/>
    <w:rsid w:val="00BE7080"/>
    <w:rsid w:val="00BE7535"/>
    <w:rsid w:val="00BF20CD"/>
    <w:rsid w:val="00BF464C"/>
    <w:rsid w:val="00BF4799"/>
    <w:rsid w:val="00BF79B1"/>
    <w:rsid w:val="00C0212E"/>
    <w:rsid w:val="00C032A4"/>
    <w:rsid w:val="00C16E09"/>
    <w:rsid w:val="00C238E9"/>
    <w:rsid w:val="00C32A5B"/>
    <w:rsid w:val="00C40D02"/>
    <w:rsid w:val="00C46450"/>
    <w:rsid w:val="00C534A4"/>
    <w:rsid w:val="00C53ADA"/>
    <w:rsid w:val="00C54894"/>
    <w:rsid w:val="00C63E7B"/>
    <w:rsid w:val="00C64A8A"/>
    <w:rsid w:val="00C82A4C"/>
    <w:rsid w:val="00C82C1F"/>
    <w:rsid w:val="00C91A83"/>
    <w:rsid w:val="00CA0088"/>
    <w:rsid w:val="00CA73C5"/>
    <w:rsid w:val="00CB45D0"/>
    <w:rsid w:val="00CC0DAD"/>
    <w:rsid w:val="00CC3CC6"/>
    <w:rsid w:val="00CC5B9A"/>
    <w:rsid w:val="00CD1911"/>
    <w:rsid w:val="00CE1195"/>
    <w:rsid w:val="00CE45E7"/>
    <w:rsid w:val="00CE5289"/>
    <w:rsid w:val="00CE5330"/>
    <w:rsid w:val="00CF02B0"/>
    <w:rsid w:val="00CF2AFE"/>
    <w:rsid w:val="00D00E40"/>
    <w:rsid w:val="00D0374D"/>
    <w:rsid w:val="00D04F64"/>
    <w:rsid w:val="00D05DE6"/>
    <w:rsid w:val="00D118A7"/>
    <w:rsid w:val="00D16088"/>
    <w:rsid w:val="00D2373A"/>
    <w:rsid w:val="00D313E9"/>
    <w:rsid w:val="00D32581"/>
    <w:rsid w:val="00D33220"/>
    <w:rsid w:val="00D341CF"/>
    <w:rsid w:val="00D3469A"/>
    <w:rsid w:val="00D34D52"/>
    <w:rsid w:val="00D417D2"/>
    <w:rsid w:val="00D4702D"/>
    <w:rsid w:val="00D50975"/>
    <w:rsid w:val="00D64144"/>
    <w:rsid w:val="00D6746A"/>
    <w:rsid w:val="00D71A74"/>
    <w:rsid w:val="00D85DBA"/>
    <w:rsid w:val="00D907D3"/>
    <w:rsid w:val="00D90C84"/>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05A48"/>
    <w:rsid w:val="00E1427C"/>
    <w:rsid w:val="00E14B88"/>
    <w:rsid w:val="00E1513D"/>
    <w:rsid w:val="00E22A7B"/>
    <w:rsid w:val="00E25648"/>
    <w:rsid w:val="00E26F2E"/>
    <w:rsid w:val="00E41A09"/>
    <w:rsid w:val="00E43F3B"/>
    <w:rsid w:val="00E61917"/>
    <w:rsid w:val="00E63371"/>
    <w:rsid w:val="00E636BD"/>
    <w:rsid w:val="00E760CF"/>
    <w:rsid w:val="00E76385"/>
    <w:rsid w:val="00E80054"/>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30E6"/>
    <w:rsid w:val="00F533BC"/>
    <w:rsid w:val="00F56644"/>
    <w:rsid w:val="00F608D9"/>
    <w:rsid w:val="00F636FF"/>
    <w:rsid w:val="00F665D0"/>
    <w:rsid w:val="00F7236C"/>
    <w:rsid w:val="00F74D5D"/>
    <w:rsid w:val="00F80681"/>
    <w:rsid w:val="00F81B73"/>
    <w:rsid w:val="00F87F97"/>
    <w:rsid w:val="00F945B8"/>
    <w:rsid w:val="00F95575"/>
    <w:rsid w:val="00FA0B9C"/>
    <w:rsid w:val="00FA0D3E"/>
    <w:rsid w:val="00FA1F4A"/>
    <w:rsid w:val="00FA5032"/>
    <w:rsid w:val="00FA5FF8"/>
    <w:rsid w:val="00FB4707"/>
    <w:rsid w:val="00FB4E57"/>
    <w:rsid w:val="00FC4AB3"/>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93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4640033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02495011">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876351113">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15040785">
      <w:bodyDiv w:val="1"/>
      <w:marLeft w:val="0"/>
      <w:marRight w:val="0"/>
      <w:marTop w:val="0"/>
      <w:marBottom w:val="0"/>
      <w:divBdr>
        <w:top w:val="none" w:sz="0" w:space="0" w:color="auto"/>
        <w:left w:val="none" w:sz="0" w:space="0" w:color="auto"/>
        <w:bottom w:val="none" w:sz="0" w:space="0" w:color="auto"/>
        <w:right w:val="none" w:sz="0" w:space="0" w:color="auto"/>
      </w:divBdr>
    </w:div>
    <w:div w:id="1079986271">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05224097">
      <w:bodyDiv w:val="1"/>
      <w:marLeft w:val="0"/>
      <w:marRight w:val="0"/>
      <w:marTop w:val="0"/>
      <w:marBottom w:val="0"/>
      <w:divBdr>
        <w:top w:val="none" w:sz="0" w:space="0" w:color="auto"/>
        <w:left w:val="none" w:sz="0" w:space="0" w:color="auto"/>
        <w:bottom w:val="none" w:sz="0" w:space="0" w:color="auto"/>
        <w:right w:val="none" w:sz="0" w:space="0" w:color="auto"/>
      </w:divBdr>
    </w:div>
    <w:div w:id="1136529123">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291668391">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46398207">
      <w:bodyDiv w:val="1"/>
      <w:marLeft w:val="0"/>
      <w:marRight w:val="0"/>
      <w:marTop w:val="0"/>
      <w:marBottom w:val="0"/>
      <w:divBdr>
        <w:top w:val="none" w:sz="0" w:space="0" w:color="auto"/>
        <w:left w:val="none" w:sz="0" w:space="0" w:color="auto"/>
        <w:bottom w:val="none" w:sz="0" w:space="0" w:color="auto"/>
        <w:right w:val="none" w:sz="0" w:space="0" w:color="auto"/>
      </w:divBdr>
    </w:div>
    <w:div w:id="1676179622">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17084027">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ACoAAAlmHywBnrx5unONRkm62LEe1AQfTNqYd2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5</cp:revision>
  <cp:lastPrinted>2020-09-25T05:52:00Z</cp:lastPrinted>
  <dcterms:created xsi:type="dcterms:W3CDTF">2021-11-16T09:10:00Z</dcterms:created>
  <dcterms:modified xsi:type="dcterms:W3CDTF">2021-11-16T13:50:00Z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