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917E05F"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062278">
        <w:rPr>
          <w:rFonts w:ascii="Arial" w:hAnsi="Arial" w:cs="Arial"/>
          <w:color w:val="auto"/>
          <w:sz w:val="24"/>
          <w:szCs w:val="24"/>
        </w:rPr>
        <w:t>03</w:t>
      </w:r>
      <w:r w:rsidRPr="009A3DB5">
        <w:rPr>
          <w:rFonts w:ascii="Arial" w:hAnsi="Arial" w:cs="Arial"/>
          <w:color w:val="auto"/>
          <w:sz w:val="24"/>
          <w:szCs w:val="24"/>
        </w:rPr>
        <w:t>.</w:t>
      </w:r>
      <w:r w:rsidR="00550AFB">
        <w:rPr>
          <w:rFonts w:ascii="Arial" w:hAnsi="Arial" w:cs="Arial"/>
          <w:color w:val="auto"/>
          <w:sz w:val="24"/>
          <w:szCs w:val="24"/>
        </w:rPr>
        <w:t>0</w:t>
      </w:r>
      <w:r w:rsidR="00062278">
        <w:rPr>
          <w:rFonts w:ascii="Arial" w:hAnsi="Arial" w:cs="Arial"/>
          <w:color w:val="auto"/>
          <w:sz w:val="24"/>
          <w:szCs w:val="24"/>
        </w:rPr>
        <w:t>1</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5A484F3E" w14:textId="0C4ED922" w:rsidR="00D3469A" w:rsidRDefault="009F1E8A" w:rsidP="000F6B0A">
      <w:pPr>
        <w:pStyle w:val="AralkYok"/>
        <w:jc w:val="center"/>
        <w:rPr>
          <w:rFonts w:ascii="Arial" w:hAnsi="Arial" w:cs="Arial"/>
          <w:b/>
          <w:bCs/>
        </w:rPr>
      </w:pPr>
      <w:r w:rsidRPr="009F1E8A">
        <w:rPr>
          <w:rFonts w:ascii="Arial" w:hAnsi="Arial" w:cs="Arial"/>
          <w:b/>
          <w:bCs/>
        </w:rPr>
        <w:t>UTİKAD</w:t>
      </w:r>
      <w:r>
        <w:rPr>
          <w:rFonts w:ascii="Arial" w:hAnsi="Arial" w:cs="Arial"/>
          <w:b/>
          <w:bCs/>
        </w:rPr>
        <w:t xml:space="preserve"> </w:t>
      </w:r>
      <w:r w:rsidR="009B15FD">
        <w:rPr>
          <w:rFonts w:ascii="Arial" w:hAnsi="Arial" w:cs="Arial"/>
          <w:b/>
          <w:bCs/>
        </w:rPr>
        <w:t xml:space="preserve">YILLIK </w:t>
      </w:r>
      <w:r w:rsidR="00DA0F6A">
        <w:rPr>
          <w:rFonts w:ascii="Arial" w:hAnsi="Arial" w:cs="Arial"/>
          <w:b/>
          <w:bCs/>
        </w:rPr>
        <w:t>BASIN TOPLANTISINI GERÇEKLEŞTİRDİ</w:t>
      </w:r>
    </w:p>
    <w:p w14:paraId="13355DCD" w14:textId="77777777" w:rsidR="009F1E8A" w:rsidRDefault="009F1E8A" w:rsidP="00D3469A">
      <w:pPr>
        <w:pStyle w:val="AralkYok"/>
        <w:jc w:val="center"/>
        <w:rPr>
          <w:rFonts w:ascii="Arial" w:hAnsi="Arial" w:cs="Arial"/>
          <w:b/>
          <w:bCs/>
        </w:rPr>
      </w:pPr>
    </w:p>
    <w:p w14:paraId="1C8700C4" w14:textId="6DE0BF2E" w:rsidR="00DA0F6A" w:rsidRPr="00062602" w:rsidRDefault="00053019" w:rsidP="00DA0F6A">
      <w:pPr>
        <w:spacing w:after="160"/>
        <w:jc w:val="center"/>
        <w:rPr>
          <w:rFonts w:ascii="Arial" w:eastAsia="Calibri" w:hAnsi="Arial" w:cs="Arial"/>
          <w:b/>
          <w:bCs/>
          <w:color w:val="auto"/>
          <w:kern w:val="0"/>
          <w:sz w:val="22"/>
          <w:szCs w:val="22"/>
          <w:lang w:eastAsia="en-US"/>
        </w:rPr>
      </w:pPr>
      <w:r w:rsidRPr="00062602">
        <w:rPr>
          <w:rFonts w:ascii="Arial" w:eastAsia="Calibri" w:hAnsi="Arial" w:cs="Arial"/>
          <w:b/>
          <w:bCs/>
          <w:color w:val="auto"/>
          <w:kern w:val="0"/>
          <w:sz w:val="22"/>
          <w:szCs w:val="22"/>
          <w:lang w:eastAsia="en-US"/>
        </w:rPr>
        <w:t>Uluslararası Taşımacılık ve Lojistik Hizmet Üretenleri Derneği UTİKAD</w:t>
      </w:r>
      <w:r w:rsidR="008401F4" w:rsidRPr="00062602">
        <w:rPr>
          <w:rFonts w:ascii="Arial" w:eastAsia="Calibri" w:hAnsi="Arial" w:cs="Arial"/>
          <w:b/>
          <w:bCs/>
          <w:color w:val="auto"/>
          <w:kern w:val="0"/>
          <w:sz w:val="22"/>
          <w:szCs w:val="22"/>
          <w:lang w:eastAsia="en-US"/>
        </w:rPr>
        <w:t xml:space="preserve">, </w:t>
      </w:r>
      <w:r w:rsidR="00DA0F6A" w:rsidRPr="00062602">
        <w:rPr>
          <w:rFonts w:ascii="Arial" w:eastAsia="Calibri" w:hAnsi="Arial" w:cs="Arial"/>
          <w:b/>
          <w:bCs/>
          <w:color w:val="auto"/>
          <w:kern w:val="0"/>
          <w:sz w:val="22"/>
          <w:szCs w:val="22"/>
          <w:lang w:eastAsia="en-US"/>
        </w:rPr>
        <w:t>lojistik sektörünün 202</w:t>
      </w:r>
      <w:r w:rsidR="00062278">
        <w:rPr>
          <w:rFonts w:ascii="Arial" w:eastAsia="Calibri" w:hAnsi="Arial" w:cs="Arial"/>
          <w:b/>
          <w:bCs/>
          <w:color w:val="auto"/>
          <w:kern w:val="0"/>
          <w:sz w:val="22"/>
          <w:szCs w:val="22"/>
          <w:lang w:eastAsia="en-US"/>
        </w:rPr>
        <w:t>2</w:t>
      </w:r>
      <w:r w:rsidR="00DA0F6A" w:rsidRPr="00062602">
        <w:rPr>
          <w:rFonts w:ascii="Arial" w:eastAsia="Calibri" w:hAnsi="Arial" w:cs="Arial"/>
          <w:b/>
          <w:bCs/>
          <w:color w:val="auto"/>
          <w:kern w:val="0"/>
          <w:sz w:val="22"/>
          <w:szCs w:val="22"/>
          <w:lang w:eastAsia="en-US"/>
        </w:rPr>
        <w:t xml:space="preserve"> yılı değerlendirmesini ve dernek faaliyetlerini, 202</w:t>
      </w:r>
      <w:r w:rsidR="00062278">
        <w:rPr>
          <w:rFonts w:ascii="Arial" w:eastAsia="Calibri" w:hAnsi="Arial" w:cs="Arial"/>
          <w:b/>
          <w:bCs/>
          <w:color w:val="auto"/>
          <w:kern w:val="0"/>
          <w:sz w:val="22"/>
          <w:szCs w:val="22"/>
          <w:lang w:eastAsia="en-US"/>
        </w:rPr>
        <w:t>3</w:t>
      </w:r>
      <w:r w:rsidR="00DA0F6A" w:rsidRPr="00062602">
        <w:rPr>
          <w:rFonts w:ascii="Arial" w:eastAsia="Calibri" w:hAnsi="Arial" w:cs="Arial"/>
          <w:b/>
          <w:bCs/>
          <w:color w:val="auto"/>
          <w:kern w:val="0"/>
          <w:sz w:val="22"/>
          <w:szCs w:val="22"/>
          <w:lang w:eastAsia="en-US"/>
        </w:rPr>
        <w:t xml:space="preserve"> yılı öngörülerini</w:t>
      </w:r>
      <w:r w:rsidR="00405A28">
        <w:rPr>
          <w:rFonts w:ascii="Arial" w:eastAsia="Calibri" w:hAnsi="Arial" w:cs="Arial"/>
          <w:b/>
          <w:bCs/>
          <w:color w:val="auto"/>
          <w:kern w:val="0"/>
          <w:sz w:val="22"/>
          <w:szCs w:val="22"/>
          <w:lang w:eastAsia="en-US"/>
        </w:rPr>
        <w:t xml:space="preserve">, </w:t>
      </w:r>
      <w:r w:rsidR="00062278" w:rsidRPr="00062278">
        <w:rPr>
          <w:rFonts w:ascii="Arial" w:eastAsia="Calibri" w:hAnsi="Arial" w:cs="Arial"/>
          <w:b/>
          <w:bCs/>
          <w:color w:val="auto"/>
          <w:kern w:val="0"/>
          <w:sz w:val="22"/>
          <w:szCs w:val="22"/>
          <w:lang w:eastAsia="en-US"/>
        </w:rPr>
        <w:t xml:space="preserve">2022 </w:t>
      </w:r>
      <w:r w:rsidR="00062278">
        <w:rPr>
          <w:rFonts w:ascii="Arial" w:eastAsia="Calibri" w:hAnsi="Arial" w:cs="Arial"/>
          <w:b/>
          <w:bCs/>
          <w:color w:val="auto"/>
          <w:kern w:val="0"/>
          <w:sz w:val="22"/>
          <w:szCs w:val="22"/>
          <w:lang w:eastAsia="en-US"/>
        </w:rPr>
        <w:t>t</w:t>
      </w:r>
      <w:r w:rsidR="00062278" w:rsidRPr="00062278">
        <w:rPr>
          <w:rFonts w:ascii="Arial" w:eastAsia="Calibri" w:hAnsi="Arial" w:cs="Arial"/>
          <w:b/>
          <w:bCs/>
          <w:color w:val="auto"/>
          <w:kern w:val="0"/>
          <w:sz w:val="22"/>
          <w:szCs w:val="22"/>
          <w:lang w:eastAsia="en-US"/>
        </w:rPr>
        <w:t xml:space="preserve">aşımacılık </w:t>
      </w:r>
      <w:r w:rsidR="00062278">
        <w:rPr>
          <w:rFonts w:ascii="Arial" w:eastAsia="Calibri" w:hAnsi="Arial" w:cs="Arial"/>
          <w:b/>
          <w:bCs/>
          <w:color w:val="auto"/>
          <w:kern w:val="0"/>
          <w:sz w:val="22"/>
          <w:szCs w:val="22"/>
          <w:lang w:eastAsia="en-US"/>
        </w:rPr>
        <w:t>v</w:t>
      </w:r>
      <w:r w:rsidR="00062278" w:rsidRPr="00062278">
        <w:rPr>
          <w:rFonts w:ascii="Arial" w:eastAsia="Calibri" w:hAnsi="Arial" w:cs="Arial"/>
          <w:b/>
          <w:bCs/>
          <w:color w:val="auto"/>
          <w:kern w:val="0"/>
          <w:sz w:val="22"/>
          <w:szCs w:val="22"/>
          <w:lang w:eastAsia="en-US"/>
        </w:rPr>
        <w:t>erileri</w:t>
      </w:r>
      <w:r w:rsidR="00062278">
        <w:rPr>
          <w:rFonts w:ascii="Arial" w:eastAsia="Calibri" w:hAnsi="Arial" w:cs="Arial"/>
          <w:b/>
          <w:bCs/>
          <w:color w:val="auto"/>
          <w:kern w:val="0"/>
          <w:sz w:val="22"/>
          <w:szCs w:val="22"/>
          <w:lang w:eastAsia="en-US"/>
        </w:rPr>
        <w:t xml:space="preserve"> ile </w:t>
      </w:r>
      <w:r w:rsidR="00062278" w:rsidRPr="00062278">
        <w:rPr>
          <w:rFonts w:ascii="Arial" w:eastAsia="Calibri" w:hAnsi="Arial" w:cs="Arial"/>
          <w:b/>
          <w:bCs/>
          <w:color w:val="auto"/>
          <w:kern w:val="0"/>
          <w:sz w:val="22"/>
          <w:szCs w:val="22"/>
          <w:lang w:eastAsia="en-US"/>
        </w:rPr>
        <w:t>UTİKAD Türk Lojistik Sektörü Araştırması</w:t>
      </w:r>
      <w:r w:rsidR="00062278">
        <w:rPr>
          <w:rFonts w:ascii="Arial" w:eastAsia="Calibri" w:hAnsi="Arial" w:cs="Arial"/>
          <w:b/>
          <w:bCs/>
          <w:color w:val="auto"/>
          <w:kern w:val="0"/>
          <w:sz w:val="22"/>
          <w:szCs w:val="22"/>
          <w:lang w:eastAsia="en-US"/>
        </w:rPr>
        <w:t xml:space="preserve"> sonuçlarını</w:t>
      </w:r>
      <w:r w:rsidR="00DA0F6A" w:rsidRPr="00062602">
        <w:rPr>
          <w:rFonts w:ascii="Arial" w:eastAsia="Calibri" w:hAnsi="Arial" w:cs="Arial"/>
          <w:b/>
          <w:bCs/>
          <w:color w:val="auto"/>
          <w:kern w:val="0"/>
          <w:sz w:val="22"/>
          <w:szCs w:val="22"/>
          <w:lang w:eastAsia="en-US"/>
        </w:rPr>
        <w:t xml:space="preserve"> </w:t>
      </w:r>
      <w:r w:rsidR="00062278">
        <w:rPr>
          <w:rFonts w:ascii="Arial" w:eastAsia="Calibri" w:hAnsi="Arial" w:cs="Arial"/>
          <w:b/>
          <w:bCs/>
          <w:color w:val="auto"/>
          <w:kern w:val="0"/>
          <w:sz w:val="22"/>
          <w:szCs w:val="22"/>
          <w:lang w:eastAsia="en-US"/>
        </w:rPr>
        <w:t>3</w:t>
      </w:r>
      <w:r w:rsidR="00DA0F6A" w:rsidRPr="00062602">
        <w:rPr>
          <w:rFonts w:ascii="Arial" w:eastAsia="Calibri" w:hAnsi="Arial" w:cs="Arial"/>
          <w:b/>
          <w:bCs/>
          <w:color w:val="auto"/>
          <w:kern w:val="0"/>
          <w:sz w:val="22"/>
          <w:szCs w:val="22"/>
          <w:lang w:eastAsia="en-US"/>
        </w:rPr>
        <w:t xml:space="preserve"> </w:t>
      </w:r>
      <w:r w:rsidR="00062278">
        <w:rPr>
          <w:rFonts w:ascii="Arial" w:eastAsia="Calibri" w:hAnsi="Arial" w:cs="Arial"/>
          <w:b/>
          <w:bCs/>
          <w:color w:val="auto"/>
          <w:kern w:val="0"/>
          <w:sz w:val="22"/>
          <w:szCs w:val="22"/>
          <w:lang w:eastAsia="en-US"/>
        </w:rPr>
        <w:t>Ocak</w:t>
      </w:r>
      <w:r w:rsidR="00DA0F6A" w:rsidRPr="00062602">
        <w:rPr>
          <w:rFonts w:ascii="Arial" w:eastAsia="Calibri" w:hAnsi="Arial" w:cs="Arial"/>
          <w:b/>
          <w:bCs/>
          <w:color w:val="auto"/>
          <w:kern w:val="0"/>
          <w:sz w:val="22"/>
          <w:szCs w:val="22"/>
          <w:lang w:eastAsia="en-US"/>
        </w:rPr>
        <w:t xml:space="preserve"> 202</w:t>
      </w:r>
      <w:r w:rsidR="00062278">
        <w:rPr>
          <w:rFonts w:ascii="Arial" w:eastAsia="Calibri" w:hAnsi="Arial" w:cs="Arial"/>
          <w:b/>
          <w:bCs/>
          <w:color w:val="auto"/>
          <w:kern w:val="0"/>
          <w:sz w:val="22"/>
          <w:szCs w:val="22"/>
          <w:lang w:eastAsia="en-US"/>
        </w:rPr>
        <w:t>3</w:t>
      </w:r>
      <w:r w:rsidR="00DA0F6A" w:rsidRPr="00062602">
        <w:rPr>
          <w:rFonts w:ascii="Arial" w:eastAsia="Calibri" w:hAnsi="Arial" w:cs="Arial"/>
          <w:b/>
          <w:bCs/>
          <w:color w:val="auto"/>
          <w:kern w:val="0"/>
          <w:sz w:val="22"/>
          <w:szCs w:val="22"/>
          <w:lang w:eastAsia="en-US"/>
        </w:rPr>
        <w:t xml:space="preserve"> </w:t>
      </w:r>
      <w:r w:rsidR="00062278">
        <w:rPr>
          <w:rFonts w:ascii="Arial" w:eastAsia="Calibri" w:hAnsi="Arial" w:cs="Arial"/>
          <w:b/>
          <w:bCs/>
          <w:color w:val="auto"/>
          <w:kern w:val="0"/>
          <w:sz w:val="22"/>
          <w:szCs w:val="22"/>
          <w:lang w:eastAsia="en-US"/>
        </w:rPr>
        <w:t>Salı</w:t>
      </w:r>
      <w:r w:rsidR="00DA0F6A" w:rsidRPr="00062602">
        <w:rPr>
          <w:rFonts w:ascii="Arial" w:eastAsia="Calibri" w:hAnsi="Arial" w:cs="Arial"/>
          <w:b/>
          <w:bCs/>
          <w:color w:val="auto"/>
          <w:kern w:val="0"/>
          <w:sz w:val="22"/>
          <w:szCs w:val="22"/>
          <w:lang w:eastAsia="en-US"/>
        </w:rPr>
        <w:t xml:space="preserve"> günü </w:t>
      </w:r>
      <w:proofErr w:type="spellStart"/>
      <w:r w:rsidR="00062278">
        <w:rPr>
          <w:rFonts w:ascii="Arial" w:eastAsia="Calibri" w:hAnsi="Arial" w:cs="Arial"/>
          <w:b/>
          <w:bCs/>
          <w:color w:val="auto"/>
          <w:kern w:val="0"/>
          <w:sz w:val="22"/>
          <w:szCs w:val="22"/>
          <w:lang w:eastAsia="en-US"/>
        </w:rPr>
        <w:t>RadissonBlu</w:t>
      </w:r>
      <w:proofErr w:type="spellEnd"/>
      <w:r w:rsidR="00062278">
        <w:rPr>
          <w:rFonts w:ascii="Arial" w:eastAsia="Calibri" w:hAnsi="Arial" w:cs="Arial"/>
          <w:b/>
          <w:bCs/>
          <w:color w:val="auto"/>
          <w:kern w:val="0"/>
          <w:sz w:val="22"/>
          <w:szCs w:val="22"/>
          <w:lang w:eastAsia="en-US"/>
        </w:rPr>
        <w:t xml:space="preserve"> Şişli </w:t>
      </w:r>
      <w:proofErr w:type="spellStart"/>
      <w:r w:rsidR="00062278">
        <w:rPr>
          <w:rFonts w:ascii="Arial" w:eastAsia="Calibri" w:hAnsi="Arial" w:cs="Arial"/>
          <w:b/>
          <w:bCs/>
          <w:color w:val="auto"/>
          <w:kern w:val="0"/>
          <w:sz w:val="22"/>
          <w:szCs w:val="22"/>
          <w:lang w:eastAsia="en-US"/>
        </w:rPr>
        <w:t>Hotel’de</w:t>
      </w:r>
      <w:proofErr w:type="spellEnd"/>
      <w:r w:rsidR="00062278">
        <w:rPr>
          <w:rFonts w:ascii="Arial" w:eastAsia="Calibri" w:hAnsi="Arial" w:cs="Arial"/>
          <w:b/>
          <w:bCs/>
          <w:color w:val="auto"/>
          <w:kern w:val="0"/>
          <w:sz w:val="22"/>
          <w:szCs w:val="22"/>
          <w:lang w:eastAsia="en-US"/>
        </w:rPr>
        <w:t xml:space="preserve"> </w:t>
      </w:r>
      <w:r w:rsidR="00DA0F6A" w:rsidRPr="00062602">
        <w:rPr>
          <w:rFonts w:ascii="Arial" w:eastAsia="Calibri" w:hAnsi="Arial" w:cs="Arial"/>
          <w:b/>
          <w:bCs/>
          <w:color w:val="auto"/>
          <w:kern w:val="0"/>
          <w:sz w:val="22"/>
          <w:szCs w:val="22"/>
          <w:lang w:eastAsia="en-US"/>
        </w:rPr>
        <w:t>düzenle</w:t>
      </w:r>
      <w:r w:rsidR="009B15FD">
        <w:rPr>
          <w:rFonts w:ascii="Arial" w:eastAsia="Calibri" w:hAnsi="Arial" w:cs="Arial"/>
          <w:b/>
          <w:bCs/>
          <w:color w:val="auto"/>
          <w:kern w:val="0"/>
          <w:sz w:val="22"/>
          <w:szCs w:val="22"/>
          <w:lang w:eastAsia="en-US"/>
        </w:rPr>
        <w:t>diği</w:t>
      </w:r>
      <w:r w:rsidR="00DA0F6A" w:rsidRPr="00062602">
        <w:rPr>
          <w:rFonts w:ascii="Arial" w:eastAsia="Calibri" w:hAnsi="Arial" w:cs="Arial"/>
          <w:b/>
          <w:bCs/>
          <w:color w:val="auto"/>
          <w:kern w:val="0"/>
          <w:sz w:val="22"/>
          <w:szCs w:val="22"/>
          <w:lang w:eastAsia="en-US"/>
        </w:rPr>
        <w:t xml:space="preserve"> basın toplantısında paylaştı.</w:t>
      </w:r>
    </w:p>
    <w:p w14:paraId="4D647D7B" w14:textId="1689D677" w:rsidR="00DA0F6A" w:rsidRPr="00223CC4" w:rsidRDefault="00DA0F6A" w:rsidP="00B26A7B">
      <w:pPr>
        <w:jc w:val="both"/>
        <w:rPr>
          <w:rFonts w:ascii="Arial" w:hAnsi="Arial" w:cs="Arial"/>
          <w:color w:val="auto"/>
          <w:sz w:val="22"/>
          <w:szCs w:val="22"/>
        </w:rPr>
      </w:pPr>
      <w:r w:rsidRPr="00223CC4">
        <w:rPr>
          <w:rFonts w:ascii="Arial" w:hAnsi="Arial" w:cs="Arial"/>
          <w:color w:val="auto"/>
          <w:sz w:val="22"/>
          <w:szCs w:val="22"/>
        </w:rPr>
        <w:t xml:space="preserve">Toplantıya; UTİKAD Yönetim Kurulu Başkanı </w:t>
      </w:r>
      <w:r w:rsidR="00062278" w:rsidRPr="00223CC4">
        <w:rPr>
          <w:rFonts w:ascii="Arial" w:hAnsi="Arial" w:cs="Arial"/>
          <w:color w:val="auto"/>
          <w:sz w:val="22"/>
          <w:szCs w:val="22"/>
        </w:rPr>
        <w:t>Ayşem Ulusoy</w:t>
      </w:r>
      <w:r w:rsidRPr="00223CC4">
        <w:rPr>
          <w:rFonts w:ascii="Arial" w:hAnsi="Arial" w:cs="Arial"/>
          <w:color w:val="auto"/>
          <w:sz w:val="22"/>
          <w:szCs w:val="22"/>
        </w:rPr>
        <w:t>, Başkan Yardımcısı</w:t>
      </w:r>
      <w:r w:rsidR="00062278" w:rsidRPr="00223CC4">
        <w:rPr>
          <w:rFonts w:ascii="Arial" w:hAnsi="Arial" w:cs="Arial"/>
          <w:color w:val="auto"/>
          <w:sz w:val="22"/>
          <w:szCs w:val="22"/>
        </w:rPr>
        <w:t xml:space="preserve"> Emre </w:t>
      </w:r>
      <w:proofErr w:type="spellStart"/>
      <w:r w:rsidR="00062278" w:rsidRPr="00223CC4">
        <w:rPr>
          <w:rFonts w:ascii="Arial" w:hAnsi="Arial" w:cs="Arial"/>
          <w:color w:val="auto"/>
          <w:sz w:val="22"/>
          <w:szCs w:val="22"/>
        </w:rPr>
        <w:t>Eldener</w:t>
      </w:r>
      <w:proofErr w:type="spellEnd"/>
      <w:r w:rsidRPr="00223CC4">
        <w:rPr>
          <w:rFonts w:ascii="Arial" w:hAnsi="Arial" w:cs="Arial"/>
          <w:color w:val="auto"/>
          <w:sz w:val="22"/>
          <w:szCs w:val="22"/>
        </w:rPr>
        <w:t>,</w:t>
      </w:r>
      <w:r w:rsidR="00062278" w:rsidRPr="00223CC4">
        <w:rPr>
          <w:rFonts w:ascii="Arial" w:hAnsi="Arial" w:cs="Arial"/>
          <w:color w:val="auto"/>
          <w:sz w:val="22"/>
          <w:szCs w:val="22"/>
        </w:rPr>
        <w:t xml:space="preserve"> Barış Dillioğlu, Bilgehan Engin</w:t>
      </w:r>
      <w:r w:rsidR="00DC2BCA">
        <w:rPr>
          <w:rFonts w:ascii="Arial" w:hAnsi="Arial" w:cs="Arial"/>
          <w:color w:val="auto"/>
          <w:sz w:val="22"/>
          <w:szCs w:val="22"/>
        </w:rPr>
        <w:t>,</w:t>
      </w:r>
      <w:r w:rsidRPr="00223CC4">
        <w:rPr>
          <w:rFonts w:ascii="Arial" w:hAnsi="Arial" w:cs="Arial"/>
          <w:color w:val="auto"/>
          <w:sz w:val="22"/>
          <w:szCs w:val="22"/>
        </w:rPr>
        <w:t xml:space="preserve"> Yönetim Kurulu Üyeleri A</w:t>
      </w:r>
      <w:r w:rsidR="00062278" w:rsidRPr="00223CC4">
        <w:rPr>
          <w:rFonts w:ascii="Arial" w:hAnsi="Arial" w:cs="Arial"/>
          <w:color w:val="auto"/>
          <w:sz w:val="22"/>
          <w:szCs w:val="22"/>
        </w:rPr>
        <w:t>rkın Obdan,</w:t>
      </w:r>
      <w:r w:rsidRPr="00223CC4">
        <w:rPr>
          <w:rFonts w:ascii="Arial" w:hAnsi="Arial" w:cs="Arial"/>
          <w:color w:val="auto"/>
          <w:sz w:val="22"/>
          <w:szCs w:val="22"/>
        </w:rPr>
        <w:t xml:space="preserve"> </w:t>
      </w:r>
      <w:r w:rsidR="00062278" w:rsidRPr="00223CC4">
        <w:rPr>
          <w:rFonts w:ascii="Arial" w:hAnsi="Arial" w:cs="Arial"/>
          <w:color w:val="auto"/>
          <w:sz w:val="22"/>
          <w:szCs w:val="22"/>
        </w:rPr>
        <w:t xml:space="preserve">Caner Aydın, </w:t>
      </w:r>
      <w:r w:rsidRPr="00223CC4">
        <w:rPr>
          <w:rFonts w:ascii="Arial" w:hAnsi="Arial" w:cs="Arial"/>
          <w:color w:val="auto"/>
          <w:sz w:val="22"/>
          <w:szCs w:val="22"/>
        </w:rPr>
        <w:t>Cihan</w:t>
      </w:r>
      <w:r w:rsidR="00062278" w:rsidRPr="00223CC4">
        <w:rPr>
          <w:rFonts w:ascii="Arial" w:hAnsi="Arial" w:cs="Arial"/>
          <w:color w:val="auto"/>
          <w:sz w:val="22"/>
          <w:szCs w:val="22"/>
        </w:rPr>
        <w:t xml:space="preserve"> </w:t>
      </w:r>
      <w:proofErr w:type="spellStart"/>
      <w:r w:rsidR="00062278" w:rsidRPr="00223CC4">
        <w:rPr>
          <w:rFonts w:ascii="Arial" w:hAnsi="Arial" w:cs="Arial"/>
          <w:color w:val="auto"/>
          <w:sz w:val="22"/>
          <w:szCs w:val="22"/>
        </w:rPr>
        <w:t>Yusufi</w:t>
      </w:r>
      <w:proofErr w:type="spellEnd"/>
      <w:r w:rsidR="00062278" w:rsidRPr="00223CC4">
        <w:rPr>
          <w:rFonts w:ascii="Arial" w:hAnsi="Arial" w:cs="Arial"/>
          <w:color w:val="auto"/>
          <w:sz w:val="22"/>
          <w:szCs w:val="22"/>
        </w:rPr>
        <w:t>, Cihan Özkal,</w:t>
      </w:r>
      <w:r w:rsidR="00F826FA" w:rsidRPr="00223CC4">
        <w:rPr>
          <w:rFonts w:ascii="Arial" w:hAnsi="Arial" w:cs="Arial"/>
          <w:color w:val="auto"/>
          <w:sz w:val="22"/>
          <w:szCs w:val="22"/>
        </w:rPr>
        <w:t xml:space="preserve"> İsmail Tekin,</w:t>
      </w:r>
      <w:r w:rsidRPr="00223CC4">
        <w:rPr>
          <w:rFonts w:ascii="Arial" w:hAnsi="Arial" w:cs="Arial"/>
          <w:color w:val="auto"/>
          <w:sz w:val="22"/>
          <w:szCs w:val="22"/>
        </w:rPr>
        <w:t xml:space="preserve"> Mehmet Özal</w:t>
      </w:r>
      <w:r w:rsidR="00062278" w:rsidRPr="00223CC4">
        <w:rPr>
          <w:rFonts w:ascii="Arial" w:hAnsi="Arial" w:cs="Arial"/>
          <w:color w:val="auto"/>
          <w:sz w:val="22"/>
          <w:szCs w:val="22"/>
        </w:rPr>
        <w:t>,</w:t>
      </w:r>
      <w:r w:rsidR="00F826FA" w:rsidRPr="00223CC4">
        <w:rPr>
          <w:rFonts w:ascii="Arial" w:hAnsi="Arial" w:cs="Arial"/>
          <w:color w:val="auto"/>
          <w:sz w:val="22"/>
          <w:szCs w:val="22"/>
        </w:rPr>
        <w:t xml:space="preserve"> Serdar Ayırtman, </w:t>
      </w:r>
      <w:r w:rsidRPr="00223CC4">
        <w:rPr>
          <w:rFonts w:ascii="Arial" w:hAnsi="Arial" w:cs="Arial"/>
          <w:color w:val="auto"/>
          <w:sz w:val="22"/>
          <w:szCs w:val="22"/>
        </w:rPr>
        <w:t>Serkan Eren,</w:t>
      </w:r>
      <w:r w:rsidR="00062278" w:rsidRPr="00223CC4">
        <w:rPr>
          <w:rFonts w:ascii="Arial" w:hAnsi="Arial" w:cs="Arial"/>
          <w:color w:val="auto"/>
          <w:sz w:val="22"/>
          <w:szCs w:val="22"/>
        </w:rPr>
        <w:t xml:space="preserve"> Yüksel Kahraman,</w:t>
      </w:r>
      <w:r w:rsidRPr="00223CC4">
        <w:rPr>
          <w:rFonts w:ascii="Arial" w:hAnsi="Arial" w:cs="Arial"/>
          <w:color w:val="auto"/>
          <w:sz w:val="22"/>
          <w:szCs w:val="22"/>
        </w:rPr>
        <w:t xml:space="preserve"> UTİKAD İ</w:t>
      </w:r>
      <w:r w:rsidR="008C7869" w:rsidRPr="00223CC4">
        <w:rPr>
          <w:rFonts w:ascii="Arial" w:hAnsi="Arial" w:cs="Arial"/>
          <w:color w:val="auto"/>
          <w:sz w:val="22"/>
          <w:szCs w:val="22"/>
        </w:rPr>
        <w:t>cra Kurulu</w:t>
      </w:r>
      <w:r w:rsidR="00647090" w:rsidRPr="00223CC4">
        <w:rPr>
          <w:rFonts w:ascii="Arial" w:hAnsi="Arial" w:cs="Arial"/>
          <w:color w:val="auto"/>
          <w:sz w:val="22"/>
          <w:szCs w:val="22"/>
        </w:rPr>
        <w:t xml:space="preserve"> Üyeleri</w:t>
      </w:r>
      <w:r w:rsidR="008C7869" w:rsidRPr="00223CC4">
        <w:rPr>
          <w:rFonts w:ascii="Arial" w:hAnsi="Arial" w:cs="Arial"/>
          <w:color w:val="auto"/>
          <w:sz w:val="22"/>
          <w:szCs w:val="22"/>
        </w:rPr>
        <w:t xml:space="preserve"> ve </w:t>
      </w:r>
      <w:r w:rsidR="004C0D34" w:rsidRPr="00223CC4">
        <w:rPr>
          <w:rFonts w:ascii="Arial" w:hAnsi="Arial" w:cs="Arial"/>
          <w:color w:val="auto"/>
          <w:sz w:val="22"/>
          <w:szCs w:val="22"/>
        </w:rPr>
        <w:t>b</w:t>
      </w:r>
      <w:r w:rsidR="008C7869" w:rsidRPr="00223CC4">
        <w:rPr>
          <w:rFonts w:ascii="Arial" w:hAnsi="Arial" w:cs="Arial"/>
          <w:color w:val="auto"/>
          <w:sz w:val="22"/>
          <w:szCs w:val="22"/>
        </w:rPr>
        <w:t xml:space="preserve">asın </w:t>
      </w:r>
      <w:r w:rsidR="004C0D34" w:rsidRPr="00223CC4">
        <w:rPr>
          <w:rFonts w:ascii="Arial" w:hAnsi="Arial" w:cs="Arial"/>
          <w:color w:val="auto"/>
          <w:sz w:val="22"/>
          <w:szCs w:val="22"/>
        </w:rPr>
        <w:t>m</w:t>
      </w:r>
      <w:r w:rsidR="008C7869" w:rsidRPr="00223CC4">
        <w:rPr>
          <w:rFonts w:ascii="Arial" w:hAnsi="Arial" w:cs="Arial"/>
          <w:color w:val="auto"/>
          <w:sz w:val="22"/>
          <w:szCs w:val="22"/>
        </w:rPr>
        <w:t>ensupları</w:t>
      </w:r>
      <w:r w:rsidRPr="00223CC4">
        <w:rPr>
          <w:rFonts w:ascii="Arial" w:hAnsi="Arial" w:cs="Arial"/>
          <w:color w:val="auto"/>
          <w:sz w:val="22"/>
          <w:szCs w:val="22"/>
        </w:rPr>
        <w:t xml:space="preserve"> katıl</w:t>
      </w:r>
      <w:r w:rsidR="00647090" w:rsidRPr="00223CC4">
        <w:rPr>
          <w:rFonts w:ascii="Arial" w:hAnsi="Arial" w:cs="Arial"/>
          <w:color w:val="auto"/>
          <w:sz w:val="22"/>
          <w:szCs w:val="22"/>
        </w:rPr>
        <w:t>ım sağladı.</w:t>
      </w:r>
    </w:p>
    <w:p w14:paraId="0759A043" w14:textId="5431C216" w:rsidR="00455063" w:rsidRPr="00223CC4" w:rsidRDefault="000A3E34" w:rsidP="00B26A7B">
      <w:pPr>
        <w:jc w:val="both"/>
        <w:rPr>
          <w:rFonts w:ascii="Arial" w:hAnsi="Arial" w:cs="Arial"/>
          <w:color w:val="auto"/>
          <w:sz w:val="22"/>
          <w:szCs w:val="22"/>
        </w:rPr>
      </w:pPr>
      <w:r>
        <w:rPr>
          <w:rFonts w:ascii="Arial" w:hAnsi="Arial" w:cs="Arial"/>
          <w:color w:val="auto"/>
          <w:sz w:val="22"/>
          <w:szCs w:val="22"/>
        </w:rPr>
        <w:t>Açılış konuşmasında l</w:t>
      </w:r>
      <w:r w:rsidR="00455063" w:rsidRPr="00223CC4">
        <w:rPr>
          <w:rFonts w:ascii="Arial" w:hAnsi="Arial" w:cs="Arial"/>
          <w:color w:val="auto"/>
          <w:sz w:val="22"/>
          <w:szCs w:val="22"/>
        </w:rPr>
        <w:t xml:space="preserve">ojistik sektörünün geride bıraktığı 2022 yılında hem küresel hem de bölge özelinde </w:t>
      </w:r>
      <w:r w:rsidR="00455063" w:rsidRPr="00223CC4">
        <w:rPr>
          <w:rStyle w:val="normaltextrun"/>
          <w:rFonts w:ascii="Arial" w:hAnsi="Arial" w:cs="Arial"/>
          <w:color w:val="auto"/>
          <w:sz w:val="22"/>
          <w:szCs w:val="22"/>
        </w:rPr>
        <w:t>birçok sorunla mücadele ettiğini belirten Başkan Ayşem Ulusoy,</w:t>
      </w:r>
      <w:r w:rsidR="0053440A">
        <w:rPr>
          <w:rStyle w:val="normaltextrun"/>
          <w:rFonts w:ascii="Arial" w:hAnsi="Arial" w:cs="Arial"/>
          <w:color w:val="auto"/>
          <w:sz w:val="22"/>
          <w:szCs w:val="22"/>
        </w:rPr>
        <w:t xml:space="preserve"> </w:t>
      </w:r>
      <w:r w:rsidR="00631380">
        <w:rPr>
          <w:rStyle w:val="normaltextrun"/>
          <w:rFonts w:ascii="Arial" w:hAnsi="Arial" w:cs="Arial"/>
          <w:color w:val="auto"/>
          <w:sz w:val="22"/>
          <w:szCs w:val="22"/>
        </w:rPr>
        <w:t>“K</w:t>
      </w:r>
      <w:r w:rsidR="00455063" w:rsidRPr="00223CC4">
        <w:rPr>
          <w:rFonts w:ascii="Arial" w:hAnsi="Arial" w:cs="Arial"/>
          <w:color w:val="auto"/>
          <w:sz w:val="22"/>
          <w:szCs w:val="22"/>
        </w:rPr>
        <w:t>üresel ekonomideki durgunluk, artan enerji fiyatları, savaş nedeniyle ticaret rotalarındaki değişimler</w:t>
      </w:r>
      <w:r w:rsidR="00455063" w:rsidRPr="00223CC4">
        <w:rPr>
          <w:rStyle w:val="normaltextrun"/>
          <w:rFonts w:ascii="Arial" w:hAnsi="Arial" w:cs="Arial"/>
          <w:color w:val="auto"/>
          <w:sz w:val="22"/>
          <w:szCs w:val="22"/>
        </w:rPr>
        <w:t xml:space="preserve"> ve sınır kapılarında</w:t>
      </w:r>
      <w:r w:rsidR="000948E0">
        <w:rPr>
          <w:rStyle w:val="normaltextrun"/>
          <w:rFonts w:ascii="Arial" w:hAnsi="Arial" w:cs="Arial"/>
          <w:color w:val="auto"/>
          <w:sz w:val="22"/>
          <w:szCs w:val="22"/>
        </w:rPr>
        <w:t xml:space="preserve"> yaşanan</w:t>
      </w:r>
      <w:r w:rsidR="00455063" w:rsidRPr="00223CC4">
        <w:rPr>
          <w:rStyle w:val="normaltextrun"/>
          <w:rFonts w:ascii="Arial" w:hAnsi="Arial" w:cs="Arial"/>
          <w:color w:val="auto"/>
          <w:sz w:val="22"/>
          <w:szCs w:val="22"/>
        </w:rPr>
        <w:t xml:space="preserve"> uzun </w:t>
      </w:r>
      <w:r w:rsidR="0053440A">
        <w:rPr>
          <w:rStyle w:val="normaltextrun"/>
          <w:rFonts w:ascii="Arial" w:hAnsi="Arial" w:cs="Arial"/>
          <w:color w:val="auto"/>
          <w:sz w:val="22"/>
          <w:szCs w:val="22"/>
        </w:rPr>
        <w:t xml:space="preserve">TIR </w:t>
      </w:r>
      <w:r w:rsidR="00455063" w:rsidRPr="00223CC4">
        <w:rPr>
          <w:rStyle w:val="normaltextrun"/>
          <w:rFonts w:ascii="Arial" w:hAnsi="Arial" w:cs="Arial"/>
          <w:color w:val="auto"/>
          <w:sz w:val="22"/>
          <w:szCs w:val="22"/>
        </w:rPr>
        <w:t>kuyruklar</w:t>
      </w:r>
      <w:r w:rsidR="000948E0">
        <w:rPr>
          <w:rStyle w:val="normaltextrun"/>
          <w:rFonts w:ascii="Arial" w:hAnsi="Arial" w:cs="Arial"/>
          <w:color w:val="auto"/>
          <w:sz w:val="22"/>
          <w:szCs w:val="22"/>
        </w:rPr>
        <w:t>ı</w:t>
      </w:r>
      <w:r w:rsidR="00455063" w:rsidRPr="00223CC4">
        <w:rPr>
          <w:rStyle w:val="normaltextrun"/>
          <w:rFonts w:ascii="Arial" w:hAnsi="Arial" w:cs="Arial"/>
          <w:color w:val="auto"/>
          <w:sz w:val="22"/>
          <w:szCs w:val="22"/>
        </w:rPr>
        <w:t xml:space="preserve"> gibi hızlı şekilde çözüm üretilmesi gereken sorunla</w:t>
      </w:r>
      <w:r w:rsidR="0053440A">
        <w:rPr>
          <w:rStyle w:val="normaltextrun"/>
          <w:rFonts w:ascii="Arial" w:hAnsi="Arial" w:cs="Arial"/>
          <w:color w:val="auto"/>
          <w:sz w:val="22"/>
          <w:szCs w:val="22"/>
        </w:rPr>
        <w:t>rı</w:t>
      </w:r>
      <w:r w:rsidR="00455063" w:rsidRPr="00223CC4">
        <w:rPr>
          <w:rStyle w:val="normaltextrun"/>
          <w:rFonts w:ascii="Arial" w:hAnsi="Arial" w:cs="Arial"/>
          <w:color w:val="auto"/>
          <w:sz w:val="22"/>
          <w:szCs w:val="22"/>
        </w:rPr>
        <w:t xml:space="preserve"> </w:t>
      </w:r>
      <w:r w:rsidR="0053440A">
        <w:rPr>
          <w:rStyle w:val="normaltextrun"/>
          <w:rFonts w:ascii="Arial" w:hAnsi="Arial" w:cs="Arial"/>
          <w:color w:val="auto"/>
          <w:sz w:val="22"/>
          <w:szCs w:val="22"/>
        </w:rPr>
        <w:t>sektörümüzün çatı derneği olma bilinciyle</w:t>
      </w:r>
      <w:r w:rsidR="00405A28" w:rsidRPr="00223CC4">
        <w:rPr>
          <w:rStyle w:val="normaltextrun"/>
          <w:rFonts w:ascii="Arial" w:hAnsi="Arial" w:cs="Arial"/>
          <w:color w:val="auto"/>
          <w:sz w:val="22"/>
          <w:szCs w:val="22"/>
        </w:rPr>
        <w:t xml:space="preserve"> etkin </w:t>
      </w:r>
      <w:r w:rsidR="0053440A">
        <w:rPr>
          <w:rStyle w:val="normaltextrun"/>
          <w:rFonts w:ascii="Arial" w:hAnsi="Arial" w:cs="Arial"/>
          <w:color w:val="auto"/>
          <w:sz w:val="22"/>
          <w:szCs w:val="22"/>
        </w:rPr>
        <w:t>şekilde</w:t>
      </w:r>
      <w:r w:rsidR="00405A28" w:rsidRPr="00223CC4">
        <w:rPr>
          <w:rStyle w:val="normaltextrun"/>
          <w:rFonts w:ascii="Arial" w:hAnsi="Arial" w:cs="Arial"/>
          <w:color w:val="auto"/>
          <w:sz w:val="22"/>
          <w:szCs w:val="22"/>
        </w:rPr>
        <w:t xml:space="preserve"> </w:t>
      </w:r>
      <w:r w:rsidR="00455063" w:rsidRPr="00223CC4">
        <w:rPr>
          <w:rStyle w:val="normaltextrun"/>
          <w:rFonts w:ascii="Arial" w:hAnsi="Arial" w:cs="Arial"/>
          <w:color w:val="auto"/>
          <w:sz w:val="22"/>
          <w:szCs w:val="22"/>
        </w:rPr>
        <w:t>gündem</w:t>
      </w:r>
      <w:r w:rsidR="00405A28" w:rsidRPr="00223CC4">
        <w:rPr>
          <w:rStyle w:val="normaltextrun"/>
          <w:rFonts w:ascii="Arial" w:hAnsi="Arial" w:cs="Arial"/>
          <w:color w:val="auto"/>
          <w:sz w:val="22"/>
          <w:szCs w:val="22"/>
        </w:rPr>
        <w:t>i</w:t>
      </w:r>
      <w:r w:rsidR="0053440A">
        <w:rPr>
          <w:rStyle w:val="normaltextrun"/>
          <w:rFonts w:ascii="Arial" w:hAnsi="Arial" w:cs="Arial"/>
          <w:color w:val="auto"/>
          <w:sz w:val="22"/>
          <w:szCs w:val="22"/>
        </w:rPr>
        <w:t>mize aldık</w:t>
      </w:r>
      <w:r w:rsidR="00405A28" w:rsidRPr="00223CC4">
        <w:rPr>
          <w:rStyle w:val="normaltextrun"/>
          <w:rFonts w:ascii="Arial" w:hAnsi="Arial" w:cs="Arial"/>
          <w:color w:val="auto"/>
          <w:sz w:val="22"/>
          <w:szCs w:val="22"/>
        </w:rPr>
        <w:t xml:space="preserve"> ve </w:t>
      </w:r>
      <w:r w:rsidR="0053440A">
        <w:rPr>
          <w:rStyle w:val="normaltextrun"/>
          <w:rFonts w:ascii="Arial" w:hAnsi="Arial" w:cs="Arial"/>
          <w:color w:val="auto"/>
          <w:sz w:val="22"/>
          <w:szCs w:val="22"/>
        </w:rPr>
        <w:t xml:space="preserve">kamu nezdinde gerçekleştirdiğimiz görüşmelerde </w:t>
      </w:r>
      <w:r w:rsidR="00405A28" w:rsidRPr="00223CC4">
        <w:rPr>
          <w:rStyle w:val="normaltextrun"/>
          <w:rFonts w:ascii="Arial" w:hAnsi="Arial" w:cs="Arial"/>
          <w:color w:val="auto"/>
          <w:sz w:val="22"/>
          <w:szCs w:val="22"/>
        </w:rPr>
        <w:t xml:space="preserve">çözüm </w:t>
      </w:r>
      <w:r w:rsidR="0053440A">
        <w:rPr>
          <w:rStyle w:val="normaltextrun"/>
          <w:rFonts w:ascii="Arial" w:hAnsi="Arial" w:cs="Arial"/>
          <w:color w:val="auto"/>
          <w:sz w:val="22"/>
          <w:szCs w:val="22"/>
        </w:rPr>
        <w:t>önerileri sunduk</w:t>
      </w:r>
      <w:r w:rsidR="00631380">
        <w:rPr>
          <w:rStyle w:val="normaltextrun"/>
          <w:rFonts w:ascii="Arial" w:hAnsi="Arial" w:cs="Arial"/>
          <w:color w:val="auto"/>
          <w:sz w:val="22"/>
          <w:szCs w:val="22"/>
        </w:rPr>
        <w:t>” dedi.</w:t>
      </w:r>
    </w:p>
    <w:p w14:paraId="4FC7BEE5" w14:textId="5360CF3A" w:rsidR="000A3E34" w:rsidRPr="00223CC4" w:rsidRDefault="003D0326" w:rsidP="00B26A7B">
      <w:pPr>
        <w:jc w:val="both"/>
        <w:rPr>
          <w:rFonts w:ascii="Arial" w:hAnsi="Arial" w:cs="Arial"/>
          <w:color w:val="auto"/>
          <w:sz w:val="22"/>
          <w:szCs w:val="22"/>
        </w:rPr>
      </w:pPr>
      <w:r>
        <w:rPr>
          <w:rFonts w:ascii="Arial" w:hAnsi="Arial" w:cs="Arial"/>
          <w:color w:val="auto"/>
          <w:sz w:val="22"/>
          <w:szCs w:val="22"/>
        </w:rPr>
        <w:t xml:space="preserve">UTİKAD çalışmalarına da değinen Başkan Ulusoy, </w:t>
      </w:r>
      <w:r w:rsidR="00405A28" w:rsidRPr="00223CC4">
        <w:rPr>
          <w:rFonts w:ascii="Arial" w:hAnsi="Arial" w:cs="Arial"/>
          <w:color w:val="auto"/>
          <w:sz w:val="22"/>
          <w:szCs w:val="22"/>
        </w:rPr>
        <w:t xml:space="preserve">2022 yılında </w:t>
      </w:r>
      <w:r w:rsidR="00455063" w:rsidRPr="00223CC4">
        <w:rPr>
          <w:rFonts w:ascii="Arial" w:hAnsi="Arial" w:cs="Arial"/>
          <w:color w:val="auto"/>
          <w:sz w:val="22"/>
          <w:szCs w:val="22"/>
        </w:rPr>
        <w:t>küresel ekonomi</w:t>
      </w:r>
      <w:r w:rsidR="00405A28" w:rsidRPr="00223CC4">
        <w:rPr>
          <w:rFonts w:ascii="Arial" w:hAnsi="Arial" w:cs="Arial"/>
          <w:color w:val="auto"/>
          <w:sz w:val="22"/>
          <w:szCs w:val="22"/>
        </w:rPr>
        <w:t>k krizin</w:t>
      </w:r>
      <w:r w:rsidR="00455063" w:rsidRPr="00223CC4">
        <w:rPr>
          <w:rFonts w:ascii="Arial" w:hAnsi="Arial" w:cs="Arial"/>
          <w:color w:val="auto"/>
          <w:sz w:val="22"/>
          <w:szCs w:val="22"/>
        </w:rPr>
        <w:t xml:space="preserve"> bir yansıması olarak karşımıza çıkan </w:t>
      </w:r>
      <w:r w:rsidR="00405A28" w:rsidRPr="00223CC4">
        <w:rPr>
          <w:rFonts w:ascii="Arial" w:hAnsi="Arial" w:cs="Arial"/>
          <w:color w:val="auto"/>
          <w:sz w:val="22"/>
          <w:szCs w:val="22"/>
        </w:rPr>
        <w:t>risklere</w:t>
      </w:r>
      <w:r w:rsidR="00455063" w:rsidRPr="00223CC4">
        <w:rPr>
          <w:rFonts w:ascii="Arial" w:hAnsi="Arial" w:cs="Arial"/>
          <w:color w:val="auto"/>
          <w:sz w:val="22"/>
          <w:szCs w:val="22"/>
        </w:rPr>
        <w:t xml:space="preserve"> karşı üyelerin bilgilendirilmesi ve genç istihdamın sektöre kazandırılması gibi birçok konuda</w:t>
      </w:r>
      <w:r w:rsidR="00F945B8" w:rsidRPr="00223CC4">
        <w:rPr>
          <w:rFonts w:ascii="Arial" w:hAnsi="Arial" w:cs="Arial"/>
          <w:color w:val="auto"/>
          <w:sz w:val="22"/>
          <w:szCs w:val="22"/>
        </w:rPr>
        <w:t xml:space="preserve"> çeşitli webinarlar</w:t>
      </w:r>
      <w:r>
        <w:rPr>
          <w:rFonts w:ascii="Arial" w:hAnsi="Arial" w:cs="Arial"/>
          <w:color w:val="auto"/>
          <w:sz w:val="22"/>
          <w:szCs w:val="22"/>
        </w:rPr>
        <w:t xml:space="preserve"> </w:t>
      </w:r>
      <w:r w:rsidR="00F945B8" w:rsidRPr="00223CC4">
        <w:rPr>
          <w:rFonts w:ascii="Arial" w:hAnsi="Arial" w:cs="Arial"/>
          <w:color w:val="auto"/>
          <w:sz w:val="22"/>
          <w:szCs w:val="22"/>
        </w:rPr>
        <w:t>düzenle</w:t>
      </w:r>
      <w:r>
        <w:rPr>
          <w:rFonts w:ascii="Arial" w:hAnsi="Arial" w:cs="Arial"/>
          <w:color w:val="auto"/>
          <w:sz w:val="22"/>
          <w:szCs w:val="22"/>
        </w:rPr>
        <w:t xml:space="preserve">ndiğini belirterek konuşmasına şöyle devam </w:t>
      </w:r>
      <w:r w:rsidR="00470954">
        <w:rPr>
          <w:rFonts w:ascii="Arial" w:hAnsi="Arial" w:cs="Arial"/>
          <w:color w:val="auto"/>
          <w:sz w:val="22"/>
          <w:szCs w:val="22"/>
        </w:rPr>
        <w:t xml:space="preserve">etti; </w:t>
      </w:r>
      <w:r w:rsidR="00470954" w:rsidRPr="00223CC4">
        <w:rPr>
          <w:rFonts w:ascii="Arial" w:hAnsi="Arial" w:cs="Arial"/>
          <w:color w:val="auto"/>
          <w:sz w:val="22"/>
          <w:szCs w:val="22"/>
        </w:rPr>
        <w:t>“</w:t>
      </w:r>
      <w:r w:rsidR="00200638" w:rsidRPr="00223CC4">
        <w:rPr>
          <w:rFonts w:ascii="Arial" w:hAnsi="Arial" w:cs="Arial"/>
          <w:color w:val="auto"/>
          <w:sz w:val="22"/>
          <w:szCs w:val="22"/>
        </w:rPr>
        <w:t>K</w:t>
      </w:r>
      <w:r w:rsidR="002154F4" w:rsidRPr="00223CC4">
        <w:rPr>
          <w:rFonts w:ascii="Arial" w:hAnsi="Arial" w:cs="Arial"/>
          <w:color w:val="auto"/>
          <w:sz w:val="22"/>
          <w:szCs w:val="22"/>
        </w:rPr>
        <w:t xml:space="preserve">üresel </w:t>
      </w:r>
      <w:r w:rsidR="0015639F" w:rsidRPr="00223CC4">
        <w:rPr>
          <w:rFonts w:ascii="Arial" w:hAnsi="Arial" w:cs="Arial"/>
          <w:color w:val="auto"/>
          <w:sz w:val="22"/>
          <w:szCs w:val="22"/>
        </w:rPr>
        <w:t xml:space="preserve">Finansal </w:t>
      </w:r>
      <w:r w:rsidR="002154F4" w:rsidRPr="00223CC4">
        <w:rPr>
          <w:rFonts w:ascii="Arial" w:hAnsi="Arial" w:cs="Arial"/>
          <w:color w:val="auto"/>
          <w:sz w:val="22"/>
          <w:szCs w:val="22"/>
        </w:rPr>
        <w:t xml:space="preserve">Ekonomi </w:t>
      </w:r>
      <w:r w:rsidR="0015639F" w:rsidRPr="00223CC4">
        <w:rPr>
          <w:rFonts w:ascii="Arial" w:hAnsi="Arial" w:cs="Arial"/>
          <w:color w:val="auto"/>
          <w:sz w:val="22"/>
          <w:szCs w:val="22"/>
        </w:rPr>
        <w:t xml:space="preserve">Değerlendirmesi </w:t>
      </w:r>
      <w:r w:rsidR="00200638" w:rsidRPr="00223CC4">
        <w:rPr>
          <w:rFonts w:ascii="Arial" w:hAnsi="Arial" w:cs="Arial"/>
          <w:color w:val="auto"/>
          <w:sz w:val="22"/>
          <w:szCs w:val="22"/>
        </w:rPr>
        <w:t xml:space="preserve">ve </w:t>
      </w:r>
      <w:r w:rsidR="002154F4" w:rsidRPr="00223CC4">
        <w:rPr>
          <w:rFonts w:ascii="Arial" w:hAnsi="Arial" w:cs="Arial"/>
          <w:color w:val="auto"/>
          <w:sz w:val="22"/>
          <w:szCs w:val="22"/>
        </w:rPr>
        <w:t>Z Kuşağı</w:t>
      </w:r>
      <w:r w:rsidR="00200638" w:rsidRPr="00223CC4">
        <w:rPr>
          <w:rFonts w:ascii="Arial" w:hAnsi="Arial" w:cs="Arial"/>
          <w:color w:val="auto"/>
          <w:sz w:val="22"/>
          <w:szCs w:val="22"/>
        </w:rPr>
        <w:t xml:space="preserve"> webinarlarımızın yanı sıra eğitim konusunda da uzman isimleri </w:t>
      </w:r>
      <w:r>
        <w:rPr>
          <w:rFonts w:ascii="Arial" w:hAnsi="Arial" w:cs="Arial"/>
          <w:color w:val="auto"/>
          <w:sz w:val="22"/>
          <w:szCs w:val="22"/>
        </w:rPr>
        <w:t>üyelerimizle</w:t>
      </w:r>
      <w:r w:rsidR="00200638" w:rsidRPr="00223CC4">
        <w:rPr>
          <w:rFonts w:ascii="Arial" w:hAnsi="Arial" w:cs="Arial"/>
          <w:color w:val="auto"/>
          <w:sz w:val="22"/>
          <w:szCs w:val="22"/>
        </w:rPr>
        <w:t xml:space="preserve"> bir araya getirdik. S</w:t>
      </w:r>
      <w:r w:rsidR="00F945B8" w:rsidRPr="00223CC4">
        <w:rPr>
          <w:rFonts w:ascii="Arial" w:hAnsi="Arial" w:cs="Arial"/>
          <w:color w:val="auto"/>
          <w:sz w:val="22"/>
          <w:szCs w:val="22"/>
        </w:rPr>
        <w:t>osyal medya hesaplarımı</w:t>
      </w:r>
      <w:r w:rsidR="00200638" w:rsidRPr="00223CC4">
        <w:rPr>
          <w:rFonts w:ascii="Arial" w:hAnsi="Arial" w:cs="Arial"/>
          <w:color w:val="auto"/>
          <w:sz w:val="22"/>
          <w:szCs w:val="22"/>
        </w:rPr>
        <w:t>z üzerinden</w:t>
      </w:r>
      <w:r w:rsidR="00F945B8" w:rsidRPr="00223CC4">
        <w:rPr>
          <w:rFonts w:ascii="Arial" w:hAnsi="Arial" w:cs="Arial"/>
          <w:color w:val="auto"/>
          <w:sz w:val="22"/>
          <w:szCs w:val="22"/>
        </w:rPr>
        <w:t xml:space="preserve"> sektörün tüm paydaşlarına ulaşmaya çalıştık. </w:t>
      </w:r>
      <w:r w:rsidR="0015639F" w:rsidRPr="00223CC4">
        <w:rPr>
          <w:rFonts w:ascii="Arial" w:hAnsi="Arial" w:cs="Arial"/>
          <w:color w:val="auto"/>
          <w:sz w:val="22"/>
          <w:szCs w:val="22"/>
        </w:rPr>
        <w:t xml:space="preserve">Beş şehirde üye firmalarımızın temsilcileriyle bir araya geldiğimiz ‘Üye Buluşmaları’ </w:t>
      </w:r>
      <w:r w:rsidR="00631380">
        <w:rPr>
          <w:rFonts w:ascii="Arial" w:hAnsi="Arial" w:cs="Arial"/>
          <w:color w:val="auto"/>
          <w:sz w:val="22"/>
          <w:szCs w:val="22"/>
        </w:rPr>
        <w:t>vesileleriyle</w:t>
      </w:r>
      <w:r w:rsidR="0015639F" w:rsidRPr="00223CC4">
        <w:rPr>
          <w:rFonts w:ascii="Arial" w:hAnsi="Arial" w:cs="Arial"/>
          <w:color w:val="auto"/>
          <w:sz w:val="22"/>
          <w:szCs w:val="22"/>
        </w:rPr>
        <w:t xml:space="preserve"> beklentileri ve sorunları tespit</w:t>
      </w:r>
      <w:r w:rsidR="00223CC4">
        <w:rPr>
          <w:rFonts w:ascii="Arial" w:hAnsi="Arial" w:cs="Arial"/>
          <w:color w:val="auto"/>
          <w:sz w:val="22"/>
          <w:szCs w:val="22"/>
        </w:rPr>
        <w:t xml:space="preserve"> </w:t>
      </w:r>
      <w:r w:rsidR="0015639F" w:rsidRPr="00223CC4">
        <w:rPr>
          <w:rFonts w:ascii="Arial" w:hAnsi="Arial" w:cs="Arial"/>
          <w:color w:val="auto"/>
          <w:sz w:val="22"/>
          <w:szCs w:val="22"/>
        </w:rPr>
        <w:t xml:space="preserve">ettik. </w:t>
      </w:r>
      <w:r w:rsidR="00F945B8" w:rsidRPr="00223CC4">
        <w:rPr>
          <w:rFonts w:ascii="Arial" w:hAnsi="Arial" w:cs="Arial"/>
          <w:color w:val="auto"/>
          <w:sz w:val="22"/>
          <w:szCs w:val="22"/>
        </w:rPr>
        <w:t xml:space="preserve">Gençlerle </w:t>
      </w:r>
      <w:r w:rsidR="002154F4" w:rsidRPr="00223CC4">
        <w:rPr>
          <w:rFonts w:ascii="Arial" w:hAnsi="Arial" w:cs="Arial"/>
          <w:color w:val="auto"/>
          <w:sz w:val="22"/>
          <w:szCs w:val="22"/>
        </w:rPr>
        <w:t>bir</w:t>
      </w:r>
      <w:r w:rsidR="000A3E34">
        <w:rPr>
          <w:rFonts w:ascii="Arial" w:hAnsi="Arial" w:cs="Arial"/>
          <w:color w:val="auto"/>
          <w:sz w:val="22"/>
          <w:szCs w:val="22"/>
        </w:rPr>
        <w:t xml:space="preserve"> </w:t>
      </w:r>
      <w:r w:rsidR="002154F4" w:rsidRPr="00223CC4">
        <w:rPr>
          <w:rFonts w:ascii="Arial" w:hAnsi="Arial" w:cs="Arial"/>
          <w:color w:val="auto"/>
          <w:sz w:val="22"/>
          <w:szCs w:val="22"/>
        </w:rPr>
        <w:t xml:space="preserve">araya geldiğimiz üniversite </w:t>
      </w:r>
      <w:r w:rsidR="00F945B8" w:rsidRPr="00223CC4">
        <w:rPr>
          <w:rFonts w:ascii="Arial" w:hAnsi="Arial" w:cs="Arial"/>
          <w:color w:val="auto"/>
          <w:sz w:val="22"/>
          <w:szCs w:val="22"/>
        </w:rPr>
        <w:t>buluş</w:t>
      </w:r>
      <w:r w:rsidR="002154F4" w:rsidRPr="00223CC4">
        <w:rPr>
          <w:rFonts w:ascii="Arial" w:hAnsi="Arial" w:cs="Arial"/>
          <w:color w:val="auto"/>
          <w:sz w:val="22"/>
          <w:szCs w:val="22"/>
        </w:rPr>
        <w:t>maları düzenledik</w:t>
      </w:r>
      <w:r w:rsidR="00F945B8" w:rsidRPr="00223CC4">
        <w:rPr>
          <w:rFonts w:ascii="Arial" w:hAnsi="Arial" w:cs="Arial"/>
          <w:color w:val="auto"/>
          <w:sz w:val="22"/>
          <w:szCs w:val="22"/>
        </w:rPr>
        <w:t>. Onların beklentilerini gelecek planlarımız arasına aldık" diye konuştu.</w:t>
      </w:r>
    </w:p>
    <w:p w14:paraId="75ABBF2B" w14:textId="74D5A918" w:rsidR="00BC2709" w:rsidRDefault="001238AA" w:rsidP="00B26A7B">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w:t>
      </w:r>
      <w:r w:rsidR="00A73B13">
        <w:rPr>
          <w:rFonts w:ascii="Arial" w:eastAsia="Calibri" w:hAnsi="Arial" w:cs="Arial"/>
          <w:b/>
          <w:bCs/>
          <w:color w:val="auto"/>
          <w:kern w:val="0"/>
          <w:sz w:val="22"/>
          <w:szCs w:val="22"/>
          <w:lang w:eastAsia="en-US"/>
        </w:rPr>
        <w:t xml:space="preserve">REKABET İÇİN </w:t>
      </w:r>
      <w:r w:rsidR="00BC2709">
        <w:rPr>
          <w:rFonts w:ascii="Arial" w:eastAsia="Calibri" w:hAnsi="Arial" w:cs="Arial"/>
          <w:b/>
          <w:bCs/>
          <w:color w:val="auto"/>
          <w:kern w:val="0"/>
          <w:sz w:val="22"/>
          <w:szCs w:val="22"/>
          <w:lang w:eastAsia="en-US"/>
        </w:rPr>
        <w:t>GÜZERGAHLARIMIZI VE PAZARLARIMIZI ÇEŞİTLENDİRMELİYİZ</w:t>
      </w:r>
      <w:r>
        <w:rPr>
          <w:rFonts w:ascii="Arial" w:eastAsia="Calibri" w:hAnsi="Arial" w:cs="Arial"/>
          <w:b/>
          <w:bCs/>
          <w:color w:val="auto"/>
          <w:kern w:val="0"/>
          <w:sz w:val="22"/>
          <w:szCs w:val="22"/>
          <w:lang w:eastAsia="en-US"/>
        </w:rPr>
        <w:t>”</w:t>
      </w:r>
    </w:p>
    <w:p w14:paraId="49D06C9A" w14:textId="72956EA5" w:rsidR="000973F1" w:rsidRPr="000973F1" w:rsidRDefault="000973F1" w:rsidP="00B26A7B">
      <w:pPr>
        <w:jc w:val="both"/>
        <w:rPr>
          <w:rFonts w:ascii="Arial" w:eastAsia="Calibri" w:hAnsi="Arial" w:cs="Arial"/>
          <w:color w:val="auto"/>
          <w:kern w:val="0"/>
          <w:sz w:val="22"/>
          <w:szCs w:val="22"/>
          <w:lang w:eastAsia="en-US"/>
        </w:rPr>
      </w:pPr>
      <w:r w:rsidRPr="000973F1">
        <w:rPr>
          <w:rFonts w:ascii="Arial" w:eastAsia="Calibri" w:hAnsi="Arial" w:cs="Arial"/>
          <w:color w:val="auto"/>
          <w:kern w:val="0"/>
          <w:sz w:val="22"/>
          <w:szCs w:val="22"/>
          <w:lang w:eastAsia="en-US"/>
        </w:rPr>
        <w:t>Çin’in Bir Kuşak Bir Yol Projesi kapsamındaki Orta Koridor ülkemiz üzerinden geç</w:t>
      </w:r>
      <w:r>
        <w:rPr>
          <w:rFonts w:ascii="Arial" w:eastAsia="Calibri" w:hAnsi="Arial" w:cs="Arial"/>
          <w:color w:val="auto"/>
          <w:kern w:val="0"/>
          <w:sz w:val="22"/>
          <w:szCs w:val="22"/>
          <w:lang w:eastAsia="en-US"/>
        </w:rPr>
        <w:t>tiğini ve b</w:t>
      </w:r>
      <w:r w:rsidRPr="000973F1">
        <w:rPr>
          <w:rFonts w:ascii="Arial" w:eastAsia="Calibri" w:hAnsi="Arial" w:cs="Arial"/>
          <w:color w:val="auto"/>
          <w:kern w:val="0"/>
          <w:sz w:val="22"/>
          <w:szCs w:val="22"/>
          <w:lang w:eastAsia="en-US"/>
        </w:rPr>
        <w:t xml:space="preserve">u </w:t>
      </w:r>
      <w:r>
        <w:rPr>
          <w:rFonts w:ascii="Arial" w:eastAsia="Calibri" w:hAnsi="Arial" w:cs="Arial"/>
          <w:color w:val="auto"/>
          <w:kern w:val="0"/>
          <w:sz w:val="22"/>
          <w:szCs w:val="22"/>
          <w:lang w:eastAsia="en-US"/>
        </w:rPr>
        <w:t>nedenle</w:t>
      </w:r>
      <w:r w:rsidRPr="000973F1">
        <w:rPr>
          <w:rFonts w:ascii="Arial" w:eastAsia="Calibri" w:hAnsi="Arial" w:cs="Arial"/>
          <w:color w:val="auto"/>
          <w:kern w:val="0"/>
          <w:sz w:val="22"/>
          <w:szCs w:val="22"/>
          <w:lang w:eastAsia="en-US"/>
        </w:rPr>
        <w:t xml:space="preserve"> Türkiye’nin Avrupa ve Asya arasında bir köprü olduğunu vurgul</w:t>
      </w:r>
      <w:r>
        <w:rPr>
          <w:rFonts w:ascii="Arial" w:eastAsia="Calibri" w:hAnsi="Arial" w:cs="Arial"/>
          <w:color w:val="auto"/>
          <w:kern w:val="0"/>
          <w:sz w:val="22"/>
          <w:szCs w:val="22"/>
          <w:lang w:eastAsia="en-US"/>
        </w:rPr>
        <w:t>ayan Ayşem Ulusoy</w:t>
      </w:r>
      <w:r w:rsidRPr="000973F1">
        <w:rPr>
          <w:rFonts w:ascii="Arial" w:eastAsia="Calibri" w:hAnsi="Arial" w:cs="Arial"/>
          <w:color w:val="auto"/>
          <w:kern w:val="0"/>
          <w:sz w:val="22"/>
          <w:szCs w:val="22"/>
          <w:lang w:eastAsia="en-US"/>
        </w:rPr>
        <w:t xml:space="preserve"> bu konumunun çok iyi değerlendirilmesi gerektiğini belirt</w:t>
      </w:r>
      <w:r>
        <w:rPr>
          <w:rFonts w:ascii="Arial" w:eastAsia="Calibri" w:hAnsi="Arial" w:cs="Arial"/>
          <w:color w:val="auto"/>
          <w:kern w:val="0"/>
          <w:sz w:val="22"/>
          <w:szCs w:val="22"/>
          <w:lang w:eastAsia="en-US"/>
        </w:rPr>
        <w:t>ti.</w:t>
      </w:r>
      <w:r w:rsidR="001238AA">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 xml:space="preserve">Ulusoy, </w:t>
      </w:r>
      <w:r w:rsidRPr="000973F1">
        <w:rPr>
          <w:rFonts w:ascii="Arial" w:eastAsia="Calibri" w:hAnsi="Arial" w:cs="Arial"/>
          <w:color w:val="auto"/>
          <w:kern w:val="0"/>
          <w:sz w:val="22"/>
          <w:szCs w:val="22"/>
          <w:lang w:eastAsia="en-US"/>
        </w:rPr>
        <w:t>Kuşak ve Yol Girişiminde Türkiye’nin konumunun daha da güçlenmesi için birtakım yatırımlar</w:t>
      </w:r>
      <w:r>
        <w:rPr>
          <w:rFonts w:ascii="Arial" w:eastAsia="Calibri" w:hAnsi="Arial" w:cs="Arial"/>
          <w:color w:val="auto"/>
          <w:kern w:val="0"/>
          <w:sz w:val="22"/>
          <w:szCs w:val="22"/>
          <w:lang w:eastAsia="en-US"/>
        </w:rPr>
        <w:t>ın</w:t>
      </w:r>
      <w:r w:rsidRPr="000973F1">
        <w:rPr>
          <w:rFonts w:ascii="Arial" w:eastAsia="Calibri" w:hAnsi="Arial" w:cs="Arial"/>
          <w:color w:val="auto"/>
          <w:kern w:val="0"/>
          <w:sz w:val="22"/>
          <w:szCs w:val="22"/>
          <w:lang w:eastAsia="en-US"/>
        </w:rPr>
        <w:t xml:space="preserve"> yapıldı</w:t>
      </w:r>
      <w:r>
        <w:rPr>
          <w:rFonts w:ascii="Arial" w:eastAsia="Calibri" w:hAnsi="Arial" w:cs="Arial"/>
          <w:color w:val="auto"/>
          <w:kern w:val="0"/>
          <w:sz w:val="22"/>
          <w:szCs w:val="22"/>
          <w:lang w:eastAsia="en-US"/>
        </w:rPr>
        <w:t>ğını b</w:t>
      </w:r>
      <w:r w:rsidRPr="000973F1">
        <w:rPr>
          <w:rFonts w:ascii="Arial" w:eastAsia="Calibri" w:hAnsi="Arial" w:cs="Arial"/>
          <w:color w:val="auto"/>
          <w:kern w:val="0"/>
          <w:sz w:val="22"/>
          <w:szCs w:val="22"/>
          <w:lang w:eastAsia="en-US"/>
        </w:rPr>
        <w:t>u yatırımlar arasında Bakü-Tiflis-Kars demiryolu hattı, İstanbul Havalimanı, Yavuz Sultan Selim Köprüsü, Marmaray ve liman yatırımlar</w:t>
      </w:r>
      <w:r>
        <w:rPr>
          <w:rFonts w:ascii="Arial" w:eastAsia="Calibri" w:hAnsi="Arial" w:cs="Arial"/>
          <w:color w:val="auto"/>
          <w:kern w:val="0"/>
          <w:sz w:val="22"/>
          <w:szCs w:val="22"/>
          <w:lang w:eastAsia="en-US"/>
        </w:rPr>
        <w:t xml:space="preserve">ının bulunduğu </w:t>
      </w:r>
      <w:r w:rsidR="00D12769">
        <w:rPr>
          <w:rFonts w:ascii="Arial" w:eastAsia="Calibri" w:hAnsi="Arial" w:cs="Arial"/>
          <w:color w:val="auto"/>
          <w:kern w:val="0"/>
          <w:sz w:val="22"/>
          <w:szCs w:val="22"/>
          <w:lang w:eastAsia="en-US"/>
        </w:rPr>
        <w:t xml:space="preserve">tespitinin ardından </w:t>
      </w:r>
      <w:r w:rsidRPr="000973F1">
        <w:rPr>
          <w:rFonts w:ascii="Arial" w:eastAsia="Calibri" w:hAnsi="Arial" w:cs="Arial"/>
          <w:color w:val="auto"/>
          <w:kern w:val="0"/>
          <w:sz w:val="22"/>
          <w:szCs w:val="22"/>
          <w:lang w:eastAsia="en-US"/>
        </w:rPr>
        <w:t>Orta</w:t>
      </w:r>
      <w:r w:rsidR="00DA0794">
        <w:rPr>
          <w:rFonts w:ascii="Arial" w:eastAsia="Calibri" w:hAnsi="Arial" w:cs="Arial"/>
          <w:color w:val="auto"/>
          <w:kern w:val="0"/>
          <w:sz w:val="22"/>
          <w:szCs w:val="22"/>
          <w:lang w:eastAsia="en-US"/>
        </w:rPr>
        <w:t xml:space="preserve"> </w:t>
      </w:r>
      <w:proofErr w:type="spellStart"/>
      <w:r w:rsidRPr="000973F1">
        <w:rPr>
          <w:rFonts w:ascii="Arial" w:eastAsia="Calibri" w:hAnsi="Arial" w:cs="Arial"/>
          <w:color w:val="auto"/>
          <w:kern w:val="0"/>
          <w:sz w:val="22"/>
          <w:szCs w:val="22"/>
          <w:lang w:eastAsia="en-US"/>
        </w:rPr>
        <w:t>Koridor’da</w:t>
      </w:r>
      <w:proofErr w:type="spellEnd"/>
      <w:r w:rsidRPr="000973F1">
        <w:rPr>
          <w:rFonts w:ascii="Arial" w:eastAsia="Calibri" w:hAnsi="Arial" w:cs="Arial"/>
          <w:color w:val="auto"/>
          <w:kern w:val="0"/>
          <w:sz w:val="22"/>
          <w:szCs w:val="22"/>
          <w:lang w:eastAsia="en-US"/>
        </w:rPr>
        <w:t xml:space="preserve"> Türkiye</w:t>
      </w:r>
      <w:r w:rsidR="00631380">
        <w:rPr>
          <w:rFonts w:ascii="Arial" w:eastAsia="Calibri" w:hAnsi="Arial" w:cs="Arial"/>
          <w:color w:val="auto"/>
          <w:kern w:val="0"/>
          <w:sz w:val="22"/>
          <w:szCs w:val="22"/>
          <w:lang w:eastAsia="en-US"/>
        </w:rPr>
        <w:t>’nin</w:t>
      </w:r>
      <w:r w:rsidRPr="000973F1">
        <w:rPr>
          <w:rFonts w:ascii="Arial" w:eastAsia="Calibri" w:hAnsi="Arial" w:cs="Arial"/>
          <w:color w:val="auto"/>
          <w:kern w:val="0"/>
          <w:sz w:val="22"/>
          <w:szCs w:val="22"/>
          <w:lang w:eastAsia="en-US"/>
        </w:rPr>
        <w:t xml:space="preserve"> </w:t>
      </w:r>
      <w:r w:rsidRPr="000973F1">
        <w:rPr>
          <w:rFonts w:ascii="Arial" w:eastAsia="Calibri" w:hAnsi="Arial" w:cs="Arial"/>
          <w:color w:val="auto"/>
          <w:kern w:val="0"/>
          <w:sz w:val="22"/>
          <w:szCs w:val="22"/>
          <w:lang w:eastAsia="en-US"/>
        </w:rPr>
        <w:lastRenderedPageBreak/>
        <w:t>doğudan batıya kesintisiz erişimin sağlanması açısından kritik bir yere sahip</w:t>
      </w:r>
      <w:r w:rsidR="00D12769">
        <w:rPr>
          <w:rFonts w:ascii="Arial" w:eastAsia="Calibri" w:hAnsi="Arial" w:cs="Arial"/>
          <w:color w:val="auto"/>
          <w:kern w:val="0"/>
          <w:sz w:val="22"/>
          <w:szCs w:val="22"/>
          <w:lang w:eastAsia="en-US"/>
        </w:rPr>
        <w:t xml:space="preserve"> olduğun</w:t>
      </w:r>
      <w:r w:rsidR="00631380">
        <w:rPr>
          <w:rFonts w:ascii="Arial" w:eastAsia="Calibri" w:hAnsi="Arial" w:cs="Arial"/>
          <w:color w:val="auto"/>
          <w:kern w:val="0"/>
          <w:sz w:val="22"/>
          <w:szCs w:val="22"/>
          <w:lang w:eastAsia="en-US"/>
        </w:rPr>
        <w:t xml:space="preserve">u, pandemi döneminde ulaşım rotalarının ve pazarların çeşitlendirilmesinin öneminin bir kez daha anlaşıldığını bu </w:t>
      </w:r>
      <w:r w:rsidR="00357706">
        <w:rPr>
          <w:rFonts w:ascii="Arial" w:eastAsia="Calibri" w:hAnsi="Arial" w:cs="Arial"/>
          <w:color w:val="auto"/>
          <w:kern w:val="0"/>
          <w:sz w:val="22"/>
          <w:szCs w:val="22"/>
          <w:lang w:eastAsia="en-US"/>
        </w:rPr>
        <w:t>nedenle</w:t>
      </w:r>
      <w:r w:rsidR="00631380">
        <w:rPr>
          <w:rFonts w:ascii="Arial" w:eastAsia="Calibri" w:hAnsi="Arial" w:cs="Arial"/>
          <w:color w:val="auto"/>
          <w:kern w:val="0"/>
          <w:sz w:val="22"/>
          <w:szCs w:val="22"/>
          <w:lang w:eastAsia="en-US"/>
        </w:rPr>
        <w:t xml:space="preserve"> </w:t>
      </w:r>
      <w:r w:rsidR="00357706">
        <w:rPr>
          <w:rFonts w:ascii="Arial" w:eastAsia="Calibri" w:hAnsi="Arial" w:cs="Arial"/>
          <w:color w:val="auto"/>
          <w:kern w:val="0"/>
          <w:sz w:val="22"/>
          <w:szCs w:val="22"/>
          <w:lang w:eastAsia="en-US"/>
        </w:rPr>
        <w:t>O</w:t>
      </w:r>
      <w:r w:rsidR="00631380">
        <w:rPr>
          <w:rFonts w:ascii="Arial" w:eastAsia="Calibri" w:hAnsi="Arial" w:cs="Arial"/>
          <w:color w:val="auto"/>
          <w:kern w:val="0"/>
          <w:sz w:val="22"/>
          <w:szCs w:val="22"/>
          <w:lang w:eastAsia="en-US"/>
        </w:rPr>
        <w:t>rta Koridor</w:t>
      </w:r>
      <w:r w:rsidR="0080705A">
        <w:rPr>
          <w:rFonts w:ascii="Arial" w:eastAsia="Calibri" w:hAnsi="Arial" w:cs="Arial"/>
          <w:color w:val="auto"/>
          <w:kern w:val="0"/>
          <w:sz w:val="22"/>
          <w:szCs w:val="22"/>
          <w:lang w:eastAsia="en-US"/>
        </w:rPr>
        <w:t xml:space="preserve"> güzergahında</w:t>
      </w:r>
      <w:r w:rsidR="00631380">
        <w:rPr>
          <w:rFonts w:ascii="Arial" w:eastAsia="Calibri" w:hAnsi="Arial" w:cs="Arial"/>
          <w:color w:val="auto"/>
          <w:kern w:val="0"/>
          <w:sz w:val="22"/>
          <w:szCs w:val="22"/>
          <w:lang w:eastAsia="en-US"/>
        </w:rPr>
        <w:t xml:space="preserve"> hedeflenen kapasiteye ulaşılması için </w:t>
      </w:r>
      <w:r w:rsidR="0080705A">
        <w:rPr>
          <w:rFonts w:ascii="Arial" w:eastAsia="Calibri" w:hAnsi="Arial" w:cs="Arial"/>
          <w:color w:val="auto"/>
          <w:kern w:val="0"/>
          <w:sz w:val="22"/>
          <w:szCs w:val="22"/>
          <w:lang w:eastAsia="en-US"/>
        </w:rPr>
        <w:t>öncelikle</w:t>
      </w:r>
      <w:r w:rsidR="00357706">
        <w:rPr>
          <w:rFonts w:ascii="Arial" w:eastAsia="Calibri" w:hAnsi="Arial" w:cs="Arial"/>
          <w:color w:val="auto"/>
          <w:kern w:val="0"/>
          <w:sz w:val="22"/>
          <w:szCs w:val="22"/>
          <w:lang w:eastAsia="en-US"/>
        </w:rPr>
        <w:t xml:space="preserve"> Türkiye’nin ardından komşu ülkelerin altyapı, gümrük ve mevzuat iyileştirilmeleri yapması gerektiğini </w:t>
      </w:r>
      <w:r w:rsidR="00CA75D3">
        <w:rPr>
          <w:rFonts w:ascii="Arial" w:eastAsia="Calibri" w:hAnsi="Arial" w:cs="Arial"/>
          <w:color w:val="auto"/>
          <w:kern w:val="0"/>
          <w:sz w:val="22"/>
          <w:szCs w:val="22"/>
          <w:lang w:eastAsia="en-US"/>
        </w:rPr>
        <w:t>belirtti</w:t>
      </w:r>
      <w:r w:rsidR="00357706">
        <w:rPr>
          <w:rFonts w:ascii="Arial" w:eastAsia="Calibri" w:hAnsi="Arial" w:cs="Arial"/>
          <w:color w:val="auto"/>
          <w:kern w:val="0"/>
          <w:sz w:val="22"/>
          <w:szCs w:val="22"/>
          <w:lang w:eastAsia="en-US"/>
        </w:rPr>
        <w:t>.</w:t>
      </w:r>
    </w:p>
    <w:p w14:paraId="74DB443F" w14:textId="08E69382" w:rsidR="00CC5B9A" w:rsidRPr="00223CC4" w:rsidRDefault="00200638" w:rsidP="00B26A7B">
      <w:pPr>
        <w:jc w:val="both"/>
        <w:rPr>
          <w:rFonts w:ascii="Arial" w:eastAsia="Calibri" w:hAnsi="Arial" w:cs="Arial"/>
          <w:b/>
          <w:bCs/>
          <w:color w:val="auto"/>
          <w:kern w:val="0"/>
          <w:sz w:val="22"/>
          <w:szCs w:val="22"/>
          <w:lang w:eastAsia="en-US"/>
        </w:rPr>
      </w:pPr>
      <w:r w:rsidRPr="00223CC4">
        <w:rPr>
          <w:rFonts w:ascii="Arial" w:eastAsia="Calibri" w:hAnsi="Arial" w:cs="Arial"/>
          <w:b/>
          <w:bCs/>
          <w:color w:val="auto"/>
          <w:kern w:val="0"/>
          <w:sz w:val="22"/>
          <w:szCs w:val="22"/>
          <w:lang w:eastAsia="en-US"/>
        </w:rPr>
        <w:t>"</w:t>
      </w:r>
      <w:r w:rsidR="001A1CBF">
        <w:rPr>
          <w:rFonts w:ascii="Arial" w:eastAsia="Calibri" w:hAnsi="Arial" w:cs="Arial"/>
          <w:b/>
          <w:bCs/>
          <w:color w:val="auto"/>
          <w:kern w:val="0"/>
          <w:sz w:val="22"/>
          <w:szCs w:val="22"/>
          <w:lang w:eastAsia="en-US"/>
        </w:rPr>
        <w:t xml:space="preserve">SEKTÖR OLARAK </w:t>
      </w:r>
      <w:r w:rsidR="00A51AC9">
        <w:rPr>
          <w:rFonts w:ascii="Arial" w:eastAsia="Calibri" w:hAnsi="Arial" w:cs="Arial"/>
          <w:b/>
          <w:bCs/>
          <w:color w:val="auto"/>
          <w:kern w:val="0"/>
          <w:sz w:val="22"/>
          <w:szCs w:val="22"/>
          <w:lang w:eastAsia="en-US"/>
        </w:rPr>
        <w:t>İYİ KURGULANMIŞ TEŞVİKLER İSTİYORUZ</w:t>
      </w:r>
      <w:r w:rsidR="00EF20C9" w:rsidRPr="00223CC4">
        <w:rPr>
          <w:rFonts w:ascii="Arial" w:eastAsia="Calibri" w:hAnsi="Arial" w:cs="Arial"/>
          <w:b/>
          <w:bCs/>
          <w:color w:val="auto"/>
          <w:kern w:val="0"/>
          <w:sz w:val="22"/>
          <w:szCs w:val="22"/>
          <w:lang w:eastAsia="en-US"/>
        </w:rPr>
        <w:t>”</w:t>
      </w:r>
    </w:p>
    <w:p w14:paraId="6D22D9BE" w14:textId="5340E0F2" w:rsidR="00CA75D3" w:rsidRPr="00A51AC9" w:rsidRDefault="0080705A" w:rsidP="00B26A7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Ayşem Ulusoy, l</w:t>
      </w:r>
      <w:r w:rsidR="002B7D6B">
        <w:rPr>
          <w:rFonts w:ascii="Arial" w:eastAsia="Calibri" w:hAnsi="Arial" w:cs="Arial"/>
          <w:color w:val="auto"/>
          <w:kern w:val="0"/>
          <w:sz w:val="22"/>
          <w:szCs w:val="22"/>
          <w:lang w:eastAsia="en-US"/>
        </w:rPr>
        <w:t>ojistiğ</w:t>
      </w:r>
      <w:r>
        <w:rPr>
          <w:rFonts w:ascii="Arial" w:eastAsia="Calibri" w:hAnsi="Arial" w:cs="Arial"/>
          <w:color w:val="auto"/>
          <w:kern w:val="0"/>
          <w:sz w:val="22"/>
          <w:szCs w:val="22"/>
          <w:lang w:eastAsia="en-US"/>
        </w:rPr>
        <w:t>e</w:t>
      </w:r>
      <w:r w:rsidR="002B7D6B">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 xml:space="preserve">gerekli önem arz edilmeden </w:t>
      </w:r>
      <w:r w:rsidR="002B7D6B">
        <w:rPr>
          <w:rFonts w:ascii="Arial" w:eastAsia="Calibri" w:hAnsi="Arial" w:cs="Arial"/>
          <w:color w:val="auto"/>
          <w:kern w:val="0"/>
          <w:sz w:val="22"/>
          <w:szCs w:val="22"/>
          <w:lang w:eastAsia="en-US"/>
        </w:rPr>
        <w:t xml:space="preserve">ihracatta hedeflenen büyümenin sağlanamayacağı tespitini yaparak </w:t>
      </w:r>
      <w:r w:rsidR="002B7D6B">
        <w:rPr>
          <w:rFonts w:ascii="Arial" w:eastAsia="Calibri" w:hAnsi="Arial" w:cs="Arial"/>
          <w:color w:val="auto"/>
          <w:kern w:val="0"/>
          <w:sz w:val="22"/>
          <w:szCs w:val="22"/>
          <w:lang w:eastAsia="en-US"/>
        </w:rPr>
        <w:t>2023’te sektöre dair beklentilerini dile getir</w:t>
      </w:r>
      <w:r>
        <w:rPr>
          <w:rFonts w:ascii="Arial" w:eastAsia="Calibri" w:hAnsi="Arial" w:cs="Arial"/>
          <w:color w:val="auto"/>
          <w:kern w:val="0"/>
          <w:sz w:val="22"/>
          <w:szCs w:val="22"/>
          <w:lang w:eastAsia="en-US"/>
        </w:rPr>
        <w:t>di.</w:t>
      </w:r>
      <w:r w:rsidR="002B7D6B">
        <w:rPr>
          <w:rFonts w:ascii="Arial" w:eastAsia="Calibri" w:hAnsi="Arial" w:cs="Arial"/>
          <w:color w:val="auto"/>
          <w:kern w:val="0"/>
          <w:sz w:val="22"/>
          <w:szCs w:val="22"/>
          <w:lang w:eastAsia="en-US"/>
        </w:rPr>
        <w:t xml:space="preserve"> </w:t>
      </w:r>
      <w:r w:rsidR="00A51AC9">
        <w:rPr>
          <w:rFonts w:ascii="Arial" w:eastAsia="Calibri" w:hAnsi="Arial" w:cs="Arial"/>
          <w:color w:val="auto"/>
          <w:kern w:val="0"/>
          <w:sz w:val="22"/>
          <w:szCs w:val="22"/>
          <w:lang w:eastAsia="en-US"/>
        </w:rPr>
        <w:t xml:space="preserve">Ulusoy, </w:t>
      </w:r>
      <w:r>
        <w:rPr>
          <w:rFonts w:ascii="Arial" w:eastAsia="Calibri" w:hAnsi="Arial" w:cs="Arial"/>
          <w:color w:val="auto"/>
          <w:kern w:val="0"/>
          <w:sz w:val="22"/>
          <w:szCs w:val="22"/>
          <w:lang w:eastAsia="en-US"/>
        </w:rPr>
        <w:t>“L</w:t>
      </w:r>
      <w:r w:rsidR="001A1CBF">
        <w:rPr>
          <w:rFonts w:ascii="Arial" w:eastAsia="Calibri" w:hAnsi="Arial" w:cs="Arial"/>
          <w:color w:val="auto"/>
          <w:kern w:val="0"/>
          <w:sz w:val="22"/>
          <w:szCs w:val="22"/>
          <w:lang w:eastAsia="en-US"/>
        </w:rPr>
        <w:t xml:space="preserve">ojistik </w:t>
      </w:r>
      <w:r w:rsidR="009A5E11">
        <w:rPr>
          <w:rFonts w:ascii="Arial" w:eastAsia="Calibri" w:hAnsi="Arial" w:cs="Arial"/>
          <w:color w:val="auto"/>
          <w:kern w:val="0"/>
          <w:sz w:val="22"/>
          <w:szCs w:val="22"/>
          <w:lang w:eastAsia="en-US"/>
        </w:rPr>
        <w:t>sektörü</w:t>
      </w:r>
      <w:r w:rsidR="001A1CBF">
        <w:rPr>
          <w:rFonts w:ascii="Arial" w:eastAsia="Calibri" w:hAnsi="Arial" w:cs="Arial"/>
          <w:color w:val="auto"/>
          <w:kern w:val="0"/>
          <w:sz w:val="22"/>
          <w:szCs w:val="22"/>
          <w:lang w:eastAsia="en-US"/>
        </w:rPr>
        <w:t>ne</w:t>
      </w:r>
      <w:r w:rsidR="009A5E11">
        <w:rPr>
          <w:rFonts w:ascii="Arial" w:eastAsia="Calibri" w:hAnsi="Arial" w:cs="Arial"/>
          <w:color w:val="auto"/>
          <w:kern w:val="0"/>
          <w:sz w:val="22"/>
          <w:szCs w:val="22"/>
          <w:lang w:eastAsia="en-US"/>
        </w:rPr>
        <w:t xml:space="preserve"> verilen teşvikler </w:t>
      </w:r>
      <w:r w:rsidR="001A1CBF">
        <w:rPr>
          <w:rFonts w:ascii="Arial" w:eastAsia="Calibri" w:hAnsi="Arial" w:cs="Arial"/>
          <w:color w:val="auto"/>
          <w:kern w:val="0"/>
          <w:sz w:val="22"/>
          <w:szCs w:val="22"/>
          <w:lang w:eastAsia="en-US"/>
        </w:rPr>
        <w:t>KOBİ’</w:t>
      </w:r>
      <w:r w:rsidR="003663E9" w:rsidRPr="00A51AC9">
        <w:rPr>
          <w:rFonts w:ascii="Arial" w:eastAsia="Calibri" w:hAnsi="Arial" w:cs="Arial"/>
          <w:color w:val="auto"/>
          <w:kern w:val="0"/>
          <w:sz w:val="22"/>
          <w:szCs w:val="22"/>
          <w:lang w:eastAsia="en-US"/>
        </w:rPr>
        <w:t>ler</w:t>
      </w:r>
      <w:r w:rsidR="009A5E11">
        <w:rPr>
          <w:rFonts w:ascii="Arial" w:eastAsia="Calibri" w:hAnsi="Arial" w:cs="Arial"/>
          <w:color w:val="auto"/>
          <w:kern w:val="0"/>
          <w:sz w:val="22"/>
          <w:szCs w:val="22"/>
          <w:lang w:eastAsia="en-US"/>
        </w:rPr>
        <w:t xml:space="preserve">i kapsayacak şekilde </w:t>
      </w:r>
      <w:r w:rsidR="003663E9" w:rsidRPr="00A51AC9">
        <w:rPr>
          <w:rFonts w:ascii="Arial" w:eastAsia="Calibri" w:hAnsi="Arial" w:cs="Arial"/>
          <w:color w:val="auto"/>
          <w:kern w:val="0"/>
          <w:sz w:val="22"/>
          <w:szCs w:val="22"/>
          <w:lang w:eastAsia="en-US"/>
        </w:rPr>
        <w:t>iyi kurgula</w:t>
      </w:r>
      <w:r w:rsidR="00DA0794">
        <w:rPr>
          <w:rFonts w:ascii="Arial" w:eastAsia="Calibri" w:hAnsi="Arial" w:cs="Arial"/>
          <w:color w:val="auto"/>
          <w:kern w:val="0"/>
          <w:sz w:val="22"/>
          <w:szCs w:val="22"/>
          <w:lang w:eastAsia="en-US"/>
        </w:rPr>
        <w:t>nmalı</w:t>
      </w:r>
      <w:r w:rsidR="001A1CBF">
        <w:rPr>
          <w:rFonts w:ascii="Arial" w:eastAsia="Calibri" w:hAnsi="Arial" w:cs="Arial"/>
          <w:color w:val="auto"/>
          <w:kern w:val="0"/>
          <w:sz w:val="22"/>
          <w:szCs w:val="22"/>
          <w:lang w:eastAsia="en-US"/>
        </w:rPr>
        <w:t xml:space="preserve"> ve ö</w:t>
      </w:r>
      <w:r w:rsidR="002B7D6B">
        <w:rPr>
          <w:rFonts w:ascii="Arial" w:eastAsia="Calibri" w:hAnsi="Arial" w:cs="Arial"/>
          <w:color w:val="auto"/>
          <w:kern w:val="0"/>
          <w:sz w:val="22"/>
          <w:szCs w:val="22"/>
          <w:lang w:eastAsia="en-US"/>
        </w:rPr>
        <w:t xml:space="preserve">zellikle </w:t>
      </w:r>
      <w:r w:rsidR="00A51AC9">
        <w:rPr>
          <w:rFonts w:ascii="Arial" w:eastAsia="Calibri" w:hAnsi="Arial" w:cs="Arial"/>
          <w:color w:val="auto"/>
          <w:kern w:val="0"/>
          <w:sz w:val="22"/>
          <w:szCs w:val="22"/>
          <w:lang w:eastAsia="en-US"/>
        </w:rPr>
        <w:t xml:space="preserve">Avrupa Yeşil Mutabakatı </w:t>
      </w:r>
      <w:r w:rsidR="009A5E11">
        <w:rPr>
          <w:rFonts w:ascii="Arial" w:eastAsia="Calibri" w:hAnsi="Arial" w:cs="Arial"/>
          <w:color w:val="auto"/>
          <w:kern w:val="0"/>
          <w:sz w:val="22"/>
          <w:szCs w:val="22"/>
          <w:lang w:eastAsia="en-US"/>
        </w:rPr>
        <w:t>gibi önemli bir gündem</w:t>
      </w:r>
      <w:r w:rsidR="002B7D6B">
        <w:rPr>
          <w:rFonts w:ascii="Arial" w:eastAsia="Calibri" w:hAnsi="Arial" w:cs="Arial"/>
          <w:color w:val="auto"/>
          <w:kern w:val="0"/>
          <w:sz w:val="22"/>
          <w:szCs w:val="22"/>
          <w:lang w:eastAsia="en-US"/>
        </w:rPr>
        <w:t xml:space="preserve"> maddesi</w:t>
      </w:r>
      <w:r w:rsidR="009A5E11">
        <w:rPr>
          <w:rFonts w:ascii="Arial" w:eastAsia="Calibri" w:hAnsi="Arial" w:cs="Arial"/>
          <w:color w:val="auto"/>
          <w:kern w:val="0"/>
          <w:sz w:val="22"/>
          <w:szCs w:val="22"/>
          <w:lang w:eastAsia="en-US"/>
        </w:rPr>
        <w:t xml:space="preserve"> </w:t>
      </w:r>
      <w:r w:rsidR="00FC5D7A">
        <w:rPr>
          <w:rFonts w:ascii="Arial" w:eastAsia="Calibri" w:hAnsi="Arial" w:cs="Arial"/>
          <w:color w:val="auto"/>
          <w:kern w:val="0"/>
          <w:sz w:val="22"/>
          <w:szCs w:val="22"/>
          <w:lang w:eastAsia="en-US"/>
        </w:rPr>
        <w:t>sektör olarak önümüzde</w:t>
      </w:r>
      <w:r w:rsidR="001A1CBF">
        <w:rPr>
          <w:rFonts w:ascii="Arial" w:eastAsia="Calibri" w:hAnsi="Arial" w:cs="Arial"/>
          <w:color w:val="auto"/>
          <w:kern w:val="0"/>
          <w:sz w:val="22"/>
          <w:szCs w:val="22"/>
          <w:lang w:eastAsia="en-US"/>
        </w:rPr>
        <w:t xml:space="preserve"> dururken </w:t>
      </w:r>
      <w:r w:rsidR="00C531AA">
        <w:rPr>
          <w:rFonts w:ascii="Arial" w:eastAsia="Calibri" w:hAnsi="Arial" w:cs="Arial"/>
          <w:color w:val="auto"/>
          <w:kern w:val="0"/>
          <w:sz w:val="22"/>
          <w:szCs w:val="22"/>
          <w:lang w:eastAsia="en-US"/>
        </w:rPr>
        <w:t xml:space="preserve">araç dönüşümleri gibi konularda </w:t>
      </w:r>
      <w:r w:rsidR="009A5E11">
        <w:rPr>
          <w:rFonts w:ascii="Arial" w:eastAsia="Calibri" w:hAnsi="Arial" w:cs="Arial"/>
          <w:color w:val="auto"/>
          <w:kern w:val="0"/>
          <w:sz w:val="22"/>
          <w:szCs w:val="22"/>
          <w:lang w:eastAsia="en-US"/>
        </w:rPr>
        <w:t xml:space="preserve">teşviklerin </w:t>
      </w:r>
      <w:r w:rsidR="002B7D6B">
        <w:rPr>
          <w:rFonts w:ascii="Arial" w:eastAsia="Calibri" w:hAnsi="Arial" w:cs="Arial"/>
          <w:color w:val="auto"/>
          <w:kern w:val="0"/>
          <w:sz w:val="22"/>
          <w:szCs w:val="22"/>
          <w:lang w:eastAsia="en-US"/>
        </w:rPr>
        <w:t xml:space="preserve">tüm </w:t>
      </w:r>
      <w:r w:rsidR="002B7D6B">
        <w:rPr>
          <w:rFonts w:ascii="Arial" w:eastAsia="Calibri" w:hAnsi="Arial" w:cs="Arial"/>
          <w:color w:val="auto"/>
          <w:kern w:val="0"/>
          <w:sz w:val="22"/>
          <w:szCs w:val="22"/>
          <w:lang w:eastAsia="en-US"/>
        </w:rPr>
        <w:t xml:space="preserve">lojistik </w:t>
      </w:r>
      <w:r w:rsidR="002B7D6B">
        <w:rPr>
          <w:rFonts w:ascii="Arial" w:eastAsia="Calibri" w:hAnsi="Arial" w:cs="Arial"/>
          <w:color w:val="auto"/>
          <w:kern w:val="0"/>
          <w:sz w:val="22"/>
          <w:szCs w:val="22"/>
          <w:lang w:eastAsia="en-US"/>
        </w:rPr>
        <w:t>sektörü</w:t>
      </w:r>
      <w:r w:rsidR="002B7D6B">
        <w:rPr>
          <w:rFonts w:ascii="Arial" w:eastAsia="Calibri" w:hAnsi="Arial" w:cs="Arial"/>
          <w:color w:val="auto"/>
          <w:kern w:val="0"/>
          <w:sz w:val="22"/>
          <w:szCs w:val="22"/>
          <w:lang w:eastAsia="en-US"/>
        </w:rPr>
        <w:t>nü</w:t>
      </w:r>
      <w:r w:rsidR="002B7D6B">
        <w:rPr>
          <w:rFonts w:ascii="Arial" w:eastAsia="Calibri" w:hAnsi="Arial" w:cs="Arial"/>
          <w:color w:val="auto"/>
          <w:kern w:val="0"/>
          <w:sz w:val="22"/>
          <w:szCs w:val="22"/>
          <w:lang w:eastAsia="en-US"/>
        </w:rPr>
        <w:t xml:space="preserve"> kapsayacak şekilde </w:t>
      </w:r>
      <w:r w:rsidR="00F92921">
        <w:rPr>
          <w:rFonts w:ascii="Arial" w:eastAsia="Calibri" w:hAnsi="Arial" w:cs="Arial"/>
          <w:color w:val="auto"/>
          <w:kern w:val="0"/>
          <w:sz w:val="22"/>
          <w:szCs w:val="22"/>
          <w:lang w:eastAsia="en-US"/>
        </w:rPr>
        <w:t>ele alınm</w:t>
      </w:r>
      <w:r w:rsidR="001326FD">
        <w:rPr>
          <w:rFonts w:ascii="Arial" w:eastAsia="Calibri" w:hAnsi="Arial" w:cs="Arial"/>
          <w:color w:val="auto"/>
          <w:kern w:val="0"/>
          <w:sz w:val="22"/>
          <w:szCs w:val="22"/>
          <w:lang w:eastAsia="en-US"/>
        </w:rPr>
        <w:t>ası son derece</w:t>
      </w:r>
      <w:r w:rsidR="002B7D6B">
        <w:rPr>
          <w:rFonts w:ascii="Arial" w:eastAsia="Calibri" w:hAnsi="Arial" w:cs="Arial"/>
          <w:color w:val="auto"/>
          <w:kern w:val="0"/>
          <w:sz w:val="22"/>
          <w:szCs w:val="22"/>
          <w:lang w:eastAsia="en-US"/>
        </w:rPr>
        <w:t xml:space="preserve"> önemli</w:t>
      </w:r>
      <w:r w:rsidR="001326FD">
        <w:rPr>
          <w:rFonts w:ascii="Arial" w:eastAsia="Calibri" w:hAnsi="Arial" w:cs="Arial"/>
          <w:color w:val="auto"/>
          <w:kern w:val="0"/>
          <w:sz w:val="22"/>
          <w:szCs w:val="22"/>
          <w:lang w:eastAsia="en-US"/>
        </w:rPr>
        <w:t>” diye konuştu</w:t>
      </w:r>
      <w:r w:rsidR="00F92921">
        <w:rPr>
          <w:rFonts w:ascii="Arial" w:eastAsia="Calibri" w:hAnsi="Arial" w:cs="Arial"/>
          <w:color w:val="auto"/>
          <w:kern w:val="0"/>
          <w:sz w:val="22"/>
          <w:szCs w:val="22"/>
          <w:lang w:eastAsia="en-US"/>
        </w:rPr>
        <w:t>.</w:t>
      </w:r>
      <w:r w:rsidR="002B7D6B">
        <w:rPr>
          <w:rFonts w:ascii="Arial" w:eastAsia="Calibri" w:hAnsi="Arial" w:cs="Arial"/>
          <w:color w:val="auto"/>
          <w:kern w:val="0"/>
          <w:sz w:val="22"/>
          <w:szCs w:val="22"/>
          <w:lang w:eastAsia="en-US"/>
        </w:rPr>
        <w:t xml:space="preserve"> </w:t>
      </w:r>
    </w:p>
    <w:p w14:paraId="401C7F01" w14:textId="50207B97" w:rsidR="00CA75D3" w:rsidRPr="00CA75D3" w:rsidRDefault="00DA0794" w:rsidP="00B26A7B">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w:t>
      </w:r>
      <w:r w:rsidR="00CA75D3" w:rsidRPr="00CA75D3">
        <w:rPr>
          <w:rFonts w:ascii="Arial" w:eastAsia="Calibri" w:hAnsi="Arial" w:cs="Arial"/>
          <w:b/>
          <w:bCs/>
          <w:color w:val="auto"/>
          <w:kern w:val="0"/>
          <w:sz w:val="22"/>
          <w:szCs w:val="22"/>
          <w:lang w:eastAsia="en-US"/>
        </w:rPr>
        <w:t>İNSAN KAYNAKLARI VE YÖNETİMİ SEKTÖRÜMÜZÜN GÜNDEMİNDE</w:t>
      </w:r>
      <w:r>
        <w:rPr>
          <w:rFonts w:ascii="Arial" w:eastAsia="Calibri" w:hAnsi="Arial" w:cs="Arial"/>
          <w:b/>
          <w:bCs/>
          <w:color w:val="auto"/>
          <w:kern w:val="0"/>
          <w:sz w:val="22"/>
          <w:szCs w:val="22"/>
          <w:lang w:eastAsia="en-US"/>
        </w:rPr>
        <w:t>”</w:t>
      </w:r>
    </w:p>
    <w:p w14:paraId="14F21E79" w14:textId="3F9D4E04" w:rsidR="001A2F83" w:rsidRDefault="002B7D6B" w:rsidP="00B26A7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21</w:t>
      </w:r>
      <w:r w:rsidR="00CA75D3">
        <w:rPr>
          <w:rFonts w:ascii="Arial" w:eastAsia="Calibri" w:hAnsi="Arial" w:cs="Arial"/>
          <w:color w:val="auto"/>
          <w:kern w:val="0"/>
          <w:sz w:val="22"/>
          <w:szCs w:val="22"/>
          <w:lang w:eastAsia="en-US"/>
        </w:rPr>
        <w:t>.</w:t>
      </w:r>
      <w:r>
        <w:rPr>
          <w:rFonts w:ascii="Arial" w:eastAsia="Calibri" w:hAnsi="Arial" w:cs="Arial"/>
          <w:color w:val="auto"/>
          <w:kern w:val="0"/>
          <w:sz w:val="22"/>
          <w:szCs w:val="22"/>
          <w:lang w:eastAsia="en-US"/>
        </w:rPr>
        <w:t xml:space="preserve"> yüzyılın öznesinin insan olduğunu ve ilerleyen süreçte lojistik sektörün</w:t>
      </w:r>
      <w:r w:rsidR="00F92921">
        <w:rPr>
          <w:rFonts w:ascii="Arial" w:eastAsia="Calibri" w:hAnsi="Arial" w:cs="Arial"/>
          <w:color w:val="auto"/>
          <w:kern w:val="0"/>
          <w:sz w:val="22"/>
          <w:szCs w:val="22"/>
          <w:lang w:eastAsia="en-US"/>
        </w:rPr>
        <w:t>de</w:t>
      </w:r>
      <w:r>
        <w:rPr>
          <w:rFonts w:ascii="Arial" w:eastAsia="Calibri" w:hAnsi="Arial" w:cs="Arial"/>
          <w:color w:val="auto"/>
          <w:kern w:val="0"/>
          <w:sz w:val="22"/>
          <w:szCs w:val="22"/>
          <w:lang w:eastAsia="en-US"/>
        </w:rPr>
        <w:t xml:space="preserve"> </w:t>
      </w:r>
      <w:r w:rsidR="00F92921">
        <w:rPr>
          <w:rFonts w:ascii="Arial" w:eastAsia="Calibri" w:hAnsi="Arial" w:cs="Arial"/>
          <w:color w:val="auto"/>
          <w:kern w:val="0"/>
          <w:sz w:val="22"/>
          <w:szCs w:val="22"/>
          <w:lang w:eastAsia="en-US"/>
        </w:rPr>
        <w:t>i</w:t>
      </w:r>
      <w:r w:rsidR="003663E9" w:rsidRPr="00A51AC9">
        <w:rPr>
          <w:rFonts w:ascii="Arial" w:eastAsia="Calibri" w:hAnsi="Arial" w:cs="Arial"/>
          <w:color w:val="auto"/>
          <w:kern w:val="0"/>
          <w:sz w:val="22"/>
          <w:szCs w:val="22"/>
          <w:lang w:eastAsia="en-US"/>
        </w:rPr>
        <w:t xml:space="preserve">nsan </w:t>
      </w:r>
      <w:r w:rsidR="00F92921">
        <w:rPr>
          <w:rFonts w:ascii="Arial" w:eastAsia="Calibri" w:hAnsi="Arial" w:cs="Arial"/>
          <w:color w:val="auto"/>
          <w:kern w:val="0"/>
          <w:sz w:val="22"/>
          <w:szCs w:val="22"/>
          <w:lang w:eastAsia="en-US"/>
        </w:rPr>
        <w:t>k</w:t>
      </w:r>
      <w:r w:rsidR="003663E9" w:rsidRPr="00A51AC9">
        <w:rPr>
          <w:rFonts w:ascii="Arial" w:eastAsia="Calibri" w:hAnsi="Arial" w:cs="Arial"/>
          <w:color w:val="auto"/>
          <w:kern w:val="0"/>
          <w:sz w:val="22"/>
          <w:szCs w:val="22"/>
          <w:lang w:eastAsia="en-US"/>
        </w:rPr>
        <w:t>ayna</w:t>
      </w:r>
      <w:r w:rsidR="009A5E11">
        <w:rPr>
          <w:rFonts w:ascii="Arial" w:eastAsia="Calibri" w:hAnsi="Arial" w:cs="Arial"/>
          <w:color w:val="auto"/>
          <w:kern w:val="0"/>
          <w:sz w:val="22"/>
          <w:szCs w:val="22"/>
          <w:lang w:eastAsia="en-US"/>
        </w:rPr>
        <w:t>kları sorununun en önemli gündem maddeleri arasında yer alacağını</w:t>
      </w:r>
      <w:r w:rsidR="00CA75D3">
        <w:rPr>
          <w:rFonts w:ascii="Arial" w:eastAsia="Calibri" w:hAnsi="Arial" w:cs="Arial"/>
          <w:color w:val="auto"/>
          <w:kern w:val="0"/>
          <w:sz w:val="22"/>
          <w:szCs w:val="22"/>
          <w:lang w:eastAsia="en-US"/>
        </w:rPr>
        <w:t xml:space="preserve"> belirten Ulusoy, </w:t>
      </w:r>
      <w:r w:rsidR="00FC5D7A">
        <w:rPr>
          <w:rFonts w:ascii="Arial" w:eastAsia="Calibri" w:hAnsi="Arial" w:cs="Arial"/>
          <w:color w:val="auto"/>
          <w:kern w:val="0"/>
          <w:sz w:val="22"/>
          <w:szCs w:val="22"/>
          <w:lang w:eastAsia="en-US"/>
        </w:rPr>
        <w:t>ş</w:t>
      </w:r>
      <w:r w:rsidR="00FC5D7A" w:rsidRPr="00A51AC9">
        <w:rPr>
          <w:rFonts w:ascii="Arial" w:eastAsia="Calibri" w:hAnsi="Arial" w:cs="Arial"/>
          <w:color w:val="auto"/>
          <w:kern w:val="0"/>
          <w:sz w:val="22"/>
          <w:szCs w:val="22"/>
          <w:lang w:eastAsia="en-US"/>
        </w:rPr>
        <w:t>oför</w:t>
      </w:r>
      <w:r w:rsidR="003663E9" w:rsidRPr="00A51AC9">
        <w:rPr>
          <w:rFonts w:ascii="Arial" w:eastAsia="Calibri" w:hAnsi="Arial" w:cs="Arial"/>
          <w:color w:val="auto"/>
          <w:kern w:val="0"/>
          <w:sz w:val="22"/>
          <w:szCs w:val="22"/>
          <w:lang w:eastAsia="en-US"/>
        </w:rPr>
        <w:t xml:space="preserve"> </w:t>
      </w:r>
      <w:r w:rsidR="009A5E11">
        <w:rPr>
          <w:rFonts w:ascii="Arial" w:eastAsia="Calibri" w:hAnsi="Arial" w:cs="Arial"/>
          <w:color w:val="auto"/>
          <w:kern w:val="0"/>
          <w:sz w:val="22"/>
          <w:szCs w:val="22"/>
          <w:lang w:eastAsia="en-US"/>
        </w:rPr>
        <w:t>ihtiyacına</w:t>
      </w:r>
      <w:r w:rsidR="00CA75D3">
        <w:rPr>
          <w:rFonts w:ascii="Arial" w:eastAsia="Calibri" w:hAnsi="Arial" w:cs="Arial"/>
          <w:color w:val="auto"/>
          <w:kern w:val="0"/>
          <w:sz w:val="22"/>
          <w:szCs w:val="22"/>
          <w:lang w:eastAsia="en-US"/>
        </w:rPr>
        <w:t xml:space="preserve"> ve </w:t>
      </w:r>
      <w:r w:rsidR="009A5E11">
        <w:rPr>
          <w:rFonts w:ascii="Arial" w:eastAsia="Calibri" w:hAnsi="Arial" w:cs="Arial"/>
          <w:color w:val="auto"/>
          <w:kern w:val="0"/>
          <w:sz w:val="22"/>
          <w:szCs w:val="22"/>
          <w:lang w:eastAsia="en-US"/>
        </w:rPr>
        <w:t xml:space="preserve">hem </w:t>
      </w:r>
      <w:r w:rsidR="003663E9" w:rsidRPr="00A51AC9">
        <w:rPr>
          <w:rFonts w:ascii="Arial" w:eastAsia="Calibri" w:hAnsi="Arial" w:cs="Arial"/>
          <w:color w:val="auto"/>
          <w:kern w:val="0"/>
          <w:sz w:val="22"/>
          <w:szCs w:val="22"/>
          <w:lang w:eastAsia="en-US"/>
        </w:rPr>
        <w:t>mavi</w:t>
      </w:r>
      <w:r w:rsidR="009A5E11">
        <w:rPr>
          <w:rFonts w:ascii="Arial" w:eastAsia="Calibri" w:hAnsi="Arial" w:cs="Arial"/>
          <w:color w:val="auto"/>
          <w:kern w:val="0"/>
          <w:sz w:val="22"/>
          <w:szCs w:val="22"/>
          <w:lang w:eastAsia="en-US"/>
        </w:rPr>
        <w:t xml:space="preserve"> yaka hem de </w:t>
      </w:r>
      <w:r w:rsidR="003663E9" w:rsidRPr="00A51AC9">
        <w:rPr>
          <w:rFonts w:ascii="Arial" w:eastAsia="Calibri" w:hAnsi="Arial" w:cs="Arial"/>
          <w:color w:val="auto"/>
          <w:kern w:val="0"/>
          <w:sz w:val="22"/>
          <w:szCs w:val="22"/>
          <w:lang w:eastAsia="en-US"/>
        </w:rPr>
        <w:t>beyaz</w:t>
      </w:r>
      <w:r w:rsidR="00A51AC9" w:rsidRPr="00A51AC9">
        <w:rPr>
          <w:rFonts w:ascii="Arial" w:eastAsia="Calibri" w:hAnsi="Arial" w:cs="Arial"/>
          <w:color w:val="auto"/>
          <w:kern w:val="0"/>
          <w:sz w:val="22"/>
          <w:szCs w:val="22"/>
          <w:lang w:eastAsia="en-US"/>
        </w:rPr>
        <w:t xml:space="preserve"> </w:t>
      </w:r>
      <w:r w:rsidR="003663E9" w:rsidRPr="00A51AC9">
        <w:rPr>
          <w:rFonts w:ascii="Arial" w:eastAsia="Calibri" w:hAnsi="Arial" w:cs="Arial"/>
          <w:color w:val="auto"/>
          <w:kern w:val="0"/>
          <w:sz w:val="22"/>
          <w:szCs w:val="22"/>
          <w:lang w:eastAsia="en-US"/>
        </w:rPr>
        <w:t>yaka</w:t>
      </w:r>
      <w:r w:rsidR="009A5E11">
        <w:rPr>
          <w:rFonts w:ascii="Arial" w:eastAsia="Calibri" w:hAnsi="Arial" w:cs="Arial"/>
          <w:color w:val="auto"/>
          <w:kern w:val="0"/>
          <w:sz w:val="22"/>
          <w:szCs w:val="22"/>
          <w:lang w:eastAsia="en-US"/>
        </w:rPr>
        <w:t xml:space="preserve"> istihdamına yönelik </w:t>
      </w:r>
      <w:proofErr w:type="spellStart"/>
      <w:r w:rsidR="009A5E11">
        <w:rPr>
          <w:rFonts w:ascii="Arial" w:eastAsia="Calibri" w:hAnsi="Arial" w:cs="Arial"/>
          <w:color w:val="auto"/>
          <w:kern w:val="0"/>
          <w:sz w:val="22"/>
          <w:szCs w:val="22"/>
          <w:lang w:eastAsia="en-US"/>
        </w:rPr>
        <w:t>UTİKAD’ın</w:t>
      </w:r>
      <w:proofErr w:type="spellEnd"/>
      <w:r w:rsidR="009A5E11">
        <w:rPr>
          <w:rFonts w:ascii="Arial" w:eastAsia="Calibri" w:hAnsi="Arial" w:cs="Arial"/>
          <w:color w:val="auto"/>
          <w:kern w:val="0"/>
          <w:sz w:val="22"/>
          <w:szCs w:val="22"/>
          <w:lang w:eastAsia="en-US"/>
        </w:rPr>
        <w:t xml:space="preserve"> </w:t>
      </w:r>
      <w:r w:rsidR="003663E9" w:rsidRPr="00A51AC9">
        <w:rPr>
          <w:rFonts w:ascii="Arial" w:eastAsia="Calibri" w:hAnsi="Arial" w:cs="Arial"/>
          <w:color w:val="auto"/>
          <w:kern w:val="0"/>
          <w:sz w:val="22"/>
          <w:szCs w:val="22"/>
          <w:lang w:eastAsia="en-US"/>
        </w:rPr>
        <w:t>önemli çalışmalar yap</w:t>
      </w:r>
      <w:r w:rsidR="009A5E11">
        <w:rPr>
          <w:rFonts w:ascii="Arial" w:eastAsia="Calibri" w:hAnsi="Arial" w:cs="Arial"/>
          <w:color w:val="auto"/>
          <w:kern w:val="0"/>
          <w:sz w:val="22"/>
          <w:szCs w:val="22"/>
          <w:lang w:eastAsia="en-US"/>
        </w:rPr>
        <w:t>acağı bilgisini verdi</w:t>
      </w:r>
      <w:r w:rsidR="003663E9" w:rsidRPr="00A51AC9">
        <w:rPr>
          <w:rFonts w:ascii="Arial" w:eastAsia="Calibri" w:hAnsi="Arial" w:cs="Arial"/>
          <w:color w:val="auto"/>
          <w:kern w:val="0"/>
          <w:sz w:val="22"/>
          <w:szCs w:val="22"/>
          <w:lang w:eastAsia="en-US"/>
        </w:rPr>
        <w:t>. Bilgi çağı</w:t>
      </w:r>
      <w:r w:rsidR="009A5E11">
        <w:rPr>
          <w:rFonts w:ascii="Arial" w:eastAsia="Calibri" w:hAnsi="Arial" w:cs="Arial"/>
          <w:color w:val="auto"/>
          <w:kern w:val="0"/>
          <w:sz w:val="22"/>
          <w:szCs w:val="22"/>
          <w:lang w:eastAsia="en-US"/>
        </w:rPr>
        <w:t>nın</w:t>
      </w:r>
      <w:r w:rsidR="003663E9" w:rsidRPr="00A51AC9">
        <w:rPr>
          <w:rFonts w:ascii="Arial" w:eastAsia="Calibri" w:hAnsi="Arial" w:cs="Arial"/>
          <w:color w:val="auto"/>
          <w:kern w:val="0"/>
          <w:sz w:val="22"/>
          <w:szCs w:val="22"/>
          <w:lang w:eastAsia="en-US"/>
        </w:rPr>
        <w:t xml:space="preserve"> bit</w:t>
      </w:r>
      <w:r w:rsidR="00CA75D3">
        <w:rPr>
          <w:rFonts w:ascii="Arial" w:eastAsia="Calibri" w:hAnsi="Arial" w:cs="Arial"/>
          <w:color w:val="auto"/>
          <w:kern w:val="0"/>
          <w:sz w:val="22"/>
          <w:szCs w:val="22"/>
          <w:lang w:eastAsia="en-US"/>
        </w:rPr>
        <w:t>t</w:t>
      </w:r>
      <w:r w:rsidR="003663E9" w:rsidRPr="00A51AC9">
        <w:rPr>
          <w:rFonts w:ascii="Arial" w:eastAsia="Calibri" w:hAnsi="Arial" w:cs="Arial"/>
          <w:color w:val="auto"/>
          <w:kern w:val="0"/>
          <w:sz w:val="22"/>
          <w:szCs w:val="22"/>
          <w:lang w:eastAsia="en-US"/>
        </w:rPr>
        <w:t>i</w:t>
      </w:r>
      <w:r w:rsidR="009A5E11">
        <w:rPr>
          <w:rFonts w:ascii="Arial" w:eastAsia="Calibri" w:hAnsi="Arial" w:cs="Arial"/>
          <w:color w:val="auto"/>
          <w:kern w:val="0"/>
          <w:sz w:val="22"/>
          <w:szCs w:val="22"/>
          <w:lang w:eastAsia="en-US"/>
        </w:rPr>
        <w:t>ği</w:t>
      </w:r>
      <w:r w:rsidR="00CA75D3">
        <w:rPr>
          <w:rFonts w:ascii="Arial" w:eastAsia="Calibri" w:hAnsi="Arial" w:cs="Arial"/>
          <w:color w:val="auto"/>
          <w:kern w:val="0"/>
          <w:sz w:val="22"/>
          <w:szCs w:val="22"/>
          <w:lang w:eastAsia="en-US"/>
        </w:rPr>
        <w:t>nin</w:t>
      </w:r>
      <w:r w:rsidR="009A5E11">
        <w:rPr>
          <w:rFonts w:ascii="Arial" w:eastAsia="Calibri" w:hAnsi="Arial" w:cs="Arial"/>
          <w:color w:val="auto"/>
          <w:kern w:val="0"/>
          <w:sz w:val="22"/>
          <w:szCs w:val="22"/>
          <w:lang w:eastAsia="en-US"/>
        </w:rPr>
        <w:t xml:space="preserve"> </w:t>
      </w:r>
      <w:r w:rsidR="003663E9" w:rsidRPr="00A51AC9">
        <w:rPr>
          <w:rFonts w:ascii="Arial" w:eastAsia="Calibri" w:hAnsi="Arial" w:cs="Arial"/>
          <w:color w:val="auto"/>
          <w:kern w:val="0"/>
          <w:sz w:val="22"/>
          <w:szCs w:val="22"/>
          <w:lang w:eastAsia="en-US"/>
        </w:rPr>
        <w:t>beceri çağı</w:t>
      </w:r>
      <w:r w:rsidR="009A5E11">
        <w:rPr>
          <w:rFonts w:ascii="Arial" w:eastAsia="Calibri" w:hAnsi="Arial" w:cs="Arial"/>
          <w:color w:val="auto"/>
          <w:kern w:val="0"/>
          <w:sz w:val="22"/>
          <w:szCs w:val="22"/>
          <w:lang w:eastAsia="en-US"/>
        </w:rPr>
        <w:t xml:space="preserve">nın </w:t>
      </w:r>
      <w:r w:rsidR="003663E9" w:rsidRPr="00A51AC9">
        <w:rPr>
          <w:rFonts w:ascii="Arial" w:eastAsia="Calibri" w:hAnsi="Arial" w:cs="Arial"/>
          <w:color w:val="auto"/>
          <w:kern w:val="0"/>
          <w:sz w:val="22"/>
          <w:szCs w:val="22"/>
          <w:lang w:eastAsia="en-US"/>
        </w:rPr>
        <w:t>başladı</w:t>
      </w:r>
      <w:r w:rsidR="009A5E11">
        <w:rPr>
          <w:rFonts w:ascii="Arial" w:eastAsia="Calibri" w:hAnsi="Arial" w:cs="Arial"/>
          <w:color w:val="auto"/>
          <w:kern w:val="0"/>
          <w:sz w:val="22"/>
          <w:szCs w:val="22"/>
          <w:lang w:eastAsia="en-US"/>
        </w:rPr>
        <w:t xml:space="preserve">ğının altını çizen </w:t>
      </w:r>
      <w:r w:rsidR="001326FD">
        <w:rPr>
          <w:rFonts w:ascii="Arial" w:eastAsia="Calibri" w:hAnsi="Arial" w:cs="Arial"/>
          <w:color w:val="auto"/>
          <w:kern w:val="0"/>
          <w:sz w:val="22"/>
          <w:szCs w:val="22"/>
          <w:lang w:eastAsia="en-US"/>
        </w:rPr>
        <w:t xml:space="preserve">Başkan </w:t>
      </w:r>
      <w:r w:rsidR="009A5E11">
        <w:rPr>
          <w:rFonts w:ascii="Arial" w:eastAsia="Calibri" w:hAnsi="Arial" w:cs="Arial"/>
          <w:color w:val="auto"/>
          <w:kern w:val="0"/>
          <w:sz w:val="22"/>
          <w:szCs w:val="22"/>
          <w:lang w:eastAsia="en-US"/>
        </w:rPr>
        <w:t xml:space="preserve">Ayşem Ulusoy, </w:t>
      </w:r>
      <w:r w:rsidR="001326FD">
        <w:rPr>
          <w:rFonts w:ascii="Arial" w:eastAsia="Calibri" w:hAnsi="Arial" w:cs="Arial"/>
          <w:color w:val="auto"/>
          <w:kern w:val="0"/>
          <w:sz w:val="22"/>
          <w:szCs w:val="22"/>
          <w:lang w:eastAsia="en-US"/>
        </w:rPr>
        <w:t>“</w:t>
      </w:r>
      <w:r w:rsidR="001A2F83" w:rsidRPr="001A2F83">
        <w:rPr>
          <w:rFonts w:ascii="Arial" w:eastAsia="Calibri" w:hAnsi="Arial" w:cs="Arial"/>
          <w:color w:val="auto"/>
          <w:kern w:val="0"/>
          <w:sz w:val="22"/>
          <w:szCs w:val="22"/>
          <w:lang w:eastAsia="en-US"/>
        </w:rPr>
        <w:t>2023 yıl</w:t>
      </w:r>
      <w:r w:rsidR="001326FD">
        <w:rPr>
          <w:rFonts w:ascii="Arial" w:eastAsia="Calibri" w:hAnsi="Arial" w:cs="Arial"/>
          <w:color w:val="auto"/>
          <w:kern w:val="0"/>
          <w:sz w:val="22"/>
          <w:szCs w:val="22"/>
          <w:lang w:eastAsia="en-US"/>
        </w:rPr>
        <w:t>ında</w:t>
      </w:r>
      <w:r w:rsidR="001A2F83" w:rsidRPr="001A2F83">
        <w:rPr>
          <w:rFonts w:ascii="Arial" w:eastAsia="Calibri" w:hAnsi="Arial" w:cs="Arial"/>
          <w:color w:val="auto"/>
          <w:kern w:val="0"/>
          <w:sz w:val="22"/>
          <w:szCs w:val="22"/>
          <w:lang w:eastAsia="en-US"/>
        </w:rPr>
        <w:t xml:space="preserve"> yapılacak toplantılar serisi</w:t>
      </w:r>
      <w:r w:rsidR="001A2F83">
        <w:rPr>
          <w:rFonts w:ascii="Arial" w:eastAsia="Calibri" w:hAnsi="Arial" w:cs="Arial"/>
          <w:color w:val="auto"/>
          <w:kern w:val="0"/>
          <w:sz w:val="22"/>
          <w:szCs w:val="22"/>
          <w:lang w:eastAsia="en-US"/>
        </w:rPr>
        <w:t xml:space="preserve"> </w:t>
      </w:r>
      <w:r w:rsidR="00CA75D3">
        <w:rPr>
          <w:rFonts w:ascii="Arial" w:eastAsia="Calibri" w:hAnsi="Arial" w:cs="Arial"/>
          <w:color w:val="auto"/>
          <w:kern w:val="0"/>
          <w:sz w:val="22"/>
          <w:szCs w:val="22"/>
          <w:lang w:eastAsia="en-US"/>
        </w:rPr>
        <w:t>s</w:t>
      </w:r>
      <w:r w:rsidR="001A2F83" w:rsidRPr="001A2F83">
        <w:rPr>
          <w:rFonts w:ascii="Arial" w:eastAsia="Calibri" w:hAnsi="Arial" w:cs="Arial"/>
          <w:color w:val="auto"/>
          <w:kern w:val="0"/>
          <w:sz w:val="22"/>
          <w:szCs w:val="22"/>
          <w:lang w:eastAsia="en-US"/>
        </w:rPr>
        <w:t>ektörün sivil toplum kuruluşlarının ortak görüşleri</w:t>
      </w:r>
      <w:r w:rsidR="001326FD">
        <w:rPr>
          <w:rFonts w:ascii="Arial" w:eastAsia="Calibri" w:hAnsi="Arial" w:cs="Arial"/>
          <w:color w:val="auto"/>
          <w:kern w:val="0"/>
          <w:sz w:val="22"/>
          <w:szCs w:val="22"/>
          <w:lang w:eastAsia="en-US"/>
        </w:rPr>
        <w:t xml:space="preserve">ni ortaya koymasını sağlayacak. Böylece yapısal reformların gerçekleştirilmesi amacıyla tüm paydaşlarımızla bir araya geleceğiz. Yuvarlak Masa Toplantıları’nın sonucunda elde edeceğimiz çıktılara diğer STK’larla birlikte imza atarak kamuya daha güçlü sesle gitmeyi planlıyoruz” dedi. </w:t>
      </w:r>
    </w:p>
    <w:p w14:paraId="436C943A" w14:textId="1F0EE5AF" w:rsidR="00F92921" w:rsidRDefault="00F92921" w:rsidP="00B26A7B">
      <w:pPr>
        <w:jc w:val="both"/>
        <w:rPr>
          <w:rFonts w:ascii="Arial" w:hAnsi="Arial" w:cs="Arial"/>
          <w:color w:val="auto"/>
          <w:sz w:val="22"/>
          <w:szCs w:val="22"/>
        </w:rPr>
      </w:pPr>
      <w:r w:rsidRPr="00223CC4">
        <w:rPr>
          <w:rFonts w:ascii="Arial" w:hAnsi="Arial" w:cs="Arial"/>
          <w:color w:val="auto"/>
          <w:sz w:val="22"/>
          <w:szCs w:val="22"/>
        </w:rPr>
        <w:t>Basın toplantısı kapsamında UTİKAD Yönetim Kurulu Başkanı Ayşem Ulusoy</w:t>
      </w:r>
      <w:r>
        <w:rPr>
          <w:rFonts w:ascii="Arial" w:hAnsi="Arial" w:cs="Arial"/>
          <w:color w:val="auto"/>
          <w:sz w:val="22"/>
          <w:szCs w:val="22"/>
        </w:rPr>
        <w:t xml:space="preserve">’un </w:t>
      </w:r>
      <w:r w:rsidRPr="00223CC4">
        <w:rPr>
          <w:rFonts w:ascii="Arial" w:hAnsi="Arial" w:cs="Arial"/>
          <w:color w:val="auto"/>
          <w:sz w:val="22"/>
          <w:szCs w:val="22"/>
        </w:rPr>
        <w:t>lojistik sektörün</w:t>
      </w:r>
      <w:r>
        <w:rPr>
          <w:rFonts w:ascii="Arial" w:hAnsi="Arial" w:cs="Arial"/>
          <w:color w:val="auto"/>
          <w:sz w:val="22"/>
          <w:szCs w:val="22"/>
        </w:rPr>
        <w:t>d</w:t>
      </w:r>
      <w:r w:rsidRPr="00223CC4">
        <w:rPr>
          <w:rFonts w:ascii="Arial" w:hAnsi="Arial" w:cs="Arial"/>
          <w:color w:val="auto"/>
          <w:sz w:val="22"/>
          <w:szCs w:val="22"/>
        </w:rPr>
        <w:t>e</w:t>
      </w:r>
      <w:r>
        <w:rPr>
          <w:rFonts w:ascii="Arial" w:hAnsi="Arial" w:cs="Arial"/>
          <w:color w:val="auto"/>
          <w:sz w:val="22"/>
          <w:szCs w:val="22"/>
        </w:rPr>
        <w:t xml:space="preserve"> öne çıkan</w:t>
      </w:r>
      <w:r w:rsidRPr="00223CC4">
        <w:rPr>
          <w:rFonts w:ascii="Arial" w:hAnsi="Arial" w:cs="Arial"/>
          <w:color w:val="auto"/>
          <w:sz w:val="22"/>
          <w:szCs w:val="22"/>
        </w:rPr>
        <w:t xml:space="preserve"> gündem maddeleri</w:t>
      </w:r>
      <w:r>
        <w:rPr>
          <w:rFonts w:ascii="Arial" w:hAnsi="Arial" w:cs="Arial"/>
          <w:color w:val="auto"/>
          <w:sz w:val="22"/>
          <w:szCs w:val="22"/>
        </w:rPr>
        <w:t xml:space="preserve">ni ele aldığı açılış konuşmasının ardından kürsüye çıkan UTİKAD Genel Müdürü Alperen Güler </w:t>
      </w:r>
      <w:r w:rsidR="00CA75D3">
        <w:rPr>
          <w:rFonts w:ascii="Arial" w:hAnsi="Arial" w:cs="Arial"/>
          <w:color w:val="auto"/>
          <w:sz w:val="22"/>
          <w:szCs w:val="22"/>
        </w:rPr>
        <w:t xml:space="preserve">gerçekleştirdiği </w:t>
      </w:r>
      <w:r>
        <w:rPr>
          <w:rFonts w:ascii="Arial" w:hAnsi="Arial" w:cs="Arial"/>
          <w:color w:val="auto"/>
          <w:sz w:val="22"/>
          <w:szCs w:val="22"/>
        </w:rPr>
        <w:t xml:space="preserve">sunumunda </w:t>
      </w:r>
      <w:r w:rsidRPr="00223CC4">
        <w:rPr>
          <w:rFonts w:ascii="Arial" w:hAnsi="Arial" w:cs="Arial"/>
          <w:color w:val="auto"/>
          <w:sz w:val="22"/>
          <w:szCs w:val="22"/>
        </w:rPr>
        <w:t>2022 yılında öne çıkan gelişmeler</w:t>
      </w:r>
      <w:r>
        <w:rPr>
          <w:rFonts w:ascii="Arial" w:hAnsi="Arial" w:cs="Arial"/>
          <w:color w:val="auto"/>
          <w:sz w:val="22"/>
          <w:szCs w:val="22"/>
        </w:rPr>
        <w:t xml:space="preserve">, </w:t>
      </w:r>
      <w:r w:rsidRPr="00223CC4">
        <w:rPr>
          <w:rFonts w:ascii="Arial" w:hAnsi="Arial" w:cs="Arial"/>
          <w:color w:val="auto"/>
          <w:sz w:val="22"/>
          <w:szCs w:val="22"/>
        </w:rPr>
        <w:t>UTİKAD Türk Lojistik Sektörü Araştırması’ndan elde edilen veriler</w:t>
      </w:r>
      <w:r>
        <w:rPr>
          <w:rFonts w:ascii="Arial" w:hAnsi="Arial" w:cs="Arial"/>
          <w:color w:val="auto"/>
          <w:sz w:val="22"/>
          <w:szCs w:val="22"/>
        </w:rPr>
        <w:t>, l</w:t>
      </w:r>
      <w:r w:rsidRPr="00223CC4">
        <w:rPr>
          <w:rFonts w:ascii="Arial" w:hAnsi="Arial" w:cs="Arial"/>
          <w:color w:val="auto"/>
          <w:sz w:val="22"/>
          <w:szCs w:val="22"/>
        </w:rPr>
        <w:t xml:space="preserve">ojistik sektörünün 2022 Ocak-Eylül Taşımacılık Verileri, 2023 Yılı Beklentileri ve Öngörüleri, 2023 İçin Planlanan UTİKAD Çalışmaları </w:t>
      </w:r>
      <w:r>
        <w:rPr>
          <w:rFonts w:ascii="Arial" w:hAnsi="Arial" w:cs="Arial"/>
          <w:color w:val="auto"/>
          <w:sz w:val="22"/>
          <w:szCs w:val="22"/>
        </w:rPr>
        <w:t xml:space="preserve">hakkında basın mensuplarını bilgilendirdi. </w:t>
      </w:r>
      <w:r w:rsidRPr="00223CC4">
        <w:rPr>
          <w:rFonts w:ascii="Arial" w:hAnsi="Arial" w:cs="Arial"/>
          <w:color w:val="auto"/>
          <w:sz w:val="22"/>
          <w:szCs w:val="22"/>
        </w:rPr>
        <w:t>UTİKAD Türk Lojistik Sektörü Araştırması’ndan yola çıkılarak sektöre ilişkin yapılan yansıtmalar vesilesiyle üye firmaların yetki belgeleri dağılımı, üye firmaların yetki belgesi sayıları ve istihdam edilen personel sayılarına dair</w:t>
      </w:r>
      <w:r w:rsidR="00DD6C29">
        <w:rPr>
          <w:rFonts w:ascii="Arial" w:hAnsi="Arial" w:cs="Arial"/>
          <w:color w:val="auto"/>
          <w:sz w:val="22"/>
          <w:szCs w:val="22"/>
        </w:rPr>
        <w:t xml:space="preserve"> </w:t>
      </w:r>
      <w:r>
        <w:rPr>
          <w:rFonts w:ascii="Arial" w:hAnsi="Arial" w:cs="Arial"/>
          <w:color w:val="auto"/>
          <w:sz w:val="22"/>
          <w:szCs w:val="22"/>
        </w:rPr>
        <w:t xml:space="preserve">bilgi veren Alperen Güler, </w:t>
      </w:r>
      <w:r w:rsidRPr="00223CC4">
        <w:rPr>
          <w:rFonts w:ascii="Arial" w:hAnsi="Arial" w:cs="Arial"/>
          <w:color w:val="auto"/>
          <w:sz w:val="22"/>
          <w:szCs w:val="22"/>
        </w:rPr>
        <w:t>UTİKAD Türk Lojistik Sektörü Araştırması</w:t>
      </w:r>
      <w:r>
        <w:rPr>
          <w:rFonts w:ascii="Arial" w:hAnsi="Arial" w:cs="Arial"/>
          <w:color w:val="auto"/>
          <w:sz w:val="22"/>
          <w:szCs w:val="22"/>
        </w:rPr>
        <w:t xml:space="preserve"> sonuçlarına bakıldığında lojistik sektörünün genç ve dinamik bir yapıya sahip olduğu tespitinin yapılabileceğini söyledi.</w:t>
      </w:r>
    </w:p>
    <w:p w14:paraId="34F1563F" w14:textId="77777777" w:rsidR="001326FD" w:rsidRDefault="00FB34E2" w:rsidP="00B26A7B">
      <w:pPr>
        <w:jc w:val="both"/>
        <w:rPr>
          <w:rFonts w:ascii="Arial" w:hAnsi="Arial" w:cs="Arial"/>
          <w:color w:val="auto"/>
          <w:sz w:val="22"/>
          <w:szCs w:val="22"/>
        </w:rPr>
      </w:pPr>
      <w:r>
        <w:rPr>
          <w:rFonts w:ascii="Arial" w:hAnsi="Arial" w:cs="Arial"/>
          <w:color w:val="auto"/>
          <w:sz w:val="22"/>
          <w:szCs w:val="22"/>
        </w:rPr>
        <w:t xml:space="preserve">Sunumunun devamında </w:t>
      </w:r>
      <w:r w:rsidR="00AB354E">
        <w:rPr>
          <w:rFonts w:ascii="Arial" w:hAnsi="Arial" w:cs="Arial"/>
          <w:color w:val="auto"/>
          <w:sz w:val="22"/>
          <w:szCs w:val="22"/>
        </w:rPr>
        <w:t>dış ticaret ve taşıma modlarında ağırlık bazında ve değer bazında ihracat ve ithalat verilerine yer veren Alperen Güler</w:t>
      </w:r>
      <w:r w:rsidR="00DE2972">
        <w:rPr>
          <w:rFonts w:ascii="Arial" w:hAnsi="Arial" w:cs="Arial"/>
          <w:color w:val="auto"/>
          <w:sz w:val="22"/>
          <w:szCs w:val="22"/>
        </w:rPr>
        <w:t>,</w:t>
      </w:r>
      <w:r w:rsidR="00AB354E">
        <w:rPr>
          <w:rFonts w:ascii="Arial" w:hAnsi="Arial" w:cs="Arial"/>
          <w:color w:val="auto"/>
          <w:sz w:val="22"/>
          <w:szCs w:val="22"/>
        </w:rPr>
        <w:t xml:space="preserve"> sektörün büyüklüğüne dair şu verileri paylaştı; </w:t>
      </w:r>
      <w:r w:rsidR="00AB354E" w:rsidRPr="00AB354E">
        <w:rPr>
          <w:rFonts w:ascii="Arial" w:hAnsi="Arial" w:cs="Arial"/>
          <w:color w:val="auto"/>
          <w:sz w:val="22"/>
          <w:szCs w:val="22"/>
        </w:rPr>
        <w:t xml:space="preserve">2022 yılı </w:t>
      </w:r>
      <w:r w:rsidR="00AB354E">
        <w:rPr>
          <w:rFonts w:ascii="Arial" w:hAnsi="Arial" w:cs="Arial"/>
          <w:color w:val="auto"/>
          <w:sz w:val="22"/>
          <w:szCs w:val="22"/>
        </w:rPr>
        <w:t>k</w:t>
      </w:r>
      <w:r w:rsidR="00AB354E" w:rsidRPr="00AB354E">
        <w:rPr>
          <w:rFonts w:ascii="Arial" w:hAnsi="Arial" w:cs="Arial"/>
          <w:color w:val="auto"/>
          <w:sz w:val="22"/>
          <w:szCs w:val="22"/>
        </w:rPr>
        <w:t>asım ayı sonu itibarıyla mal ithalatımız</w:t>
      </w:r>
      <w:r w:rsidR="00AB354E">
        <w:rPr>
          <w:rFonts w:ascii="Arial" w:hAnsi="Arial" w:cs="Arial"/>
          <w:color w:val="auto"/>
          <w:sz w:val="22"/>
          <w:szCs w:val="22"/>
        </w:rPr>
        <w:t xml:space="preserve"> </w:t>
      </w:r>
      <w:r w:rsidR="00AB354E" w:rsidRPr="00AB354E">
        <w:rPr>
          <w:rFonts w:ascii="Arial" w:hAnsi="Arial" w:cs="Arial"/>
          <w:color w:val="auto"/>
          <w:sz w:val="22"/>
          <w:szCs w:val="22"/>
        </w:rPr>
        <w:t>yaklaşık 331 milyar dolar, ihracatımız ise 231 milyar dolar olarak gerçekleşmiştir.</w:t>
      </w:r>
      <w:r w:rsidR="00AB354E">
        <w:rPr>
          <w:rFonts w:ascii="Arial" w:hAnsi="Arial" w:cs="Arial"/>
          <w:color w:val="auto"/>
          <w:sz w:val="22"/>
          <w:szCs w:val="22"/>
        </w:rPr>
        <w:t xml:space="preserve"> </w:t>
      </w:r>
      <w:r w:rsidR="00AB354E" w:rsidRPr="00AB354E">
        <w:rPr>
          <w:rFonts w:ascii="Arial" w:hAnsi="Arial" w:cs="Arial"/>
          <w:color w:val="auto"/>
          <w:sz w:val="22"/>
          <w:szCs w:val="22"/>
        </w:rPr>
        <w:t xml:space="preserve">Türkiye Cumhuriyet Merkez Bankası verileri çerçevesinde Ocak-Ekim 2022 döneminde bir önceki yıl aynı döneme göre yaklaşık </w:t>
      </w:r>
      <w:r w:rsidR="00AB354E">
        <w:rPr>
          <w:rFonts w:ascii="Arial" w:hAnsi="Arial" w:cs="Arial"/>
          <w:color w:val="auto"/>
          <w:sz w:val="22"/>
          <w:szCs w:val="22"/>
        </w:rPr>
        <w:t xml:space="preserve">yüzde </w:t>
      </w:r>
      <w:r w:rsidR="00AB354E" w:rsidRPr="00AB354E">
        <w:rPr>
          <w:rFonts w:ascii="Arial" w:hAnsi="Arial" w:cs="Arial"/>
          <w:color w:val="auto"/>
          <w:sz w:val="22"/>
          <w:szCs w:val="22"/>
        </w:rPr>
        <w:t xml:space="preserve">52,92 artışla 76 milyar dolar </w:t>
      </w:r>
    </w:p>
    <w:p w14:paraId="28C51E6B" w14:textId="77777777" w:rsidR="001326FD" w:rsidRDefault="001326FD" w:rsidP="00AB354E">
      <w:pPr>
        <w:jc w:val="both"/>
        <w:rPr>
          <w:rFonts w:ascii="Arial" w:hAnsi="Arial" w:cs="Arial"/>
          <w:color w:val="auto"/>
          <w:sz w:val="22"/>
          <w:szCs w:val="22"/>
        </w:rPr>
      </w:pPr>
    </w:p>
    <w:p w14:paraId="267C2C8F" w14:textId="1D7F99E9" w:rsidR="00FB34E2" w:rsidRPr="00F92921" w:rsidRDefault="00491F63" w:rsidP="00B26A7B">
      <w:pPr>
        <w:jc w:val="both"/>
        <w:rPr>
          <w:rFonts w:ascii="Arial" w:hAnsi="Arial" w:cs="Arial"/>
          <w:color w:val="auto"/>
          <w:sz w:val="22"/>
          <w:szCs w:val="22"/>
        </w:rPr>
      </w:pPr>
      <w:proofErr w:type="gramStart"/>
      <w:r>
        <w:rPr>
          <w:rFonts w:ascii="Arial" w:hAnsi="Arial" w:cs="Arial"/>
          <w:color w:val="auto"/>
          <w:sz w:val="22"/>
          <w:szCs w:val="22"/>
        </w:rPr>
        <w:lastRenderedPageBreak/>
        <w:t>t</w:t>
      </w:r>
      <w:r w:rsidRPr="00AB354E">
        <w:rPr>
          <w:rFonts w:ascii="Arial" w:hAnsi="Arial" w:cs="Arial"/>
          <w:color w:val="auto"/>
          <w:sz w:val="22"/>
          <w:szCs w:val="22"/>
        </w:rPr>
        <w:t>utarında</w:t>
      </w:r>
      <w:proofErr w:type="gramEnd"/>
      <w:r w:rsidR="00AB354E" w:rsidRPr="00AB354E">
        <w:rPr>
          <w:rFonts w:ascii="Arial" w:hAnsi="Arial" w:cs="Arial"/>
          <w:color w:val="auto"/>
          <w:sz w:val="22"/>
          <w:szCs w:val="22"/>
        </w:rPr>
        <w:t xml:space="preserve"> hizmet ihracatı gerçekleştirilmiştir. Taşımacılık hizmetlerinde </w:t>
      </w:r>
      <w:r w:rsidR="00AB354E">
        <w:rPr>
          <w:rFonts w:ascii="Arial" w:hAnsi="Arial" w:cs="Arial"/>
          <w:color w:val="auto"/>
          <w:sz w:val="22"/>
          <w:szCs w:val="22"/>
        </w:rPr>
        <w:t xml:space="preserve">yüzde </w:t>
      </w:r>
      <w:r w:rsidR="00AB354E" w:rsidRPr="00AB354E">
        <w:rPr>
          <w:rFonts w:ascii="Arial" w:hAnsi="Arial" w:cs="Arial"/>
          <w:color w:val="auto"/>
          <w:sz w:val="22"/>
          <w:szCs w:val="22"/>
        </w:rPr>
        <w:t>57,89’luk bir artış</w:t>
      </w:r>
      <w:r w:rsidR="00A858A9">
        <w:rPr>
          <w:rFonts w:ascii="Arial" w:hAnsi="Arial" w:cs="Arial"/>
          <w:color w:val="auto"/>
          <w:sz w:val="22"/>
          <w:szCs w:val="22"/>
        </w:rPr>
        <w:t xml:space="preserve"> yaşandı,</w:t>
      </w:r>
      <w:r w:rsidR="00AB354E">
        <w:rPr>
          <w:rFonts w:ascii="Arial" w:hAnsi="Arial" w:cs="Arial"/>
          <w:color w:val="auto"/>
          <w:sz w:val="22"/>
          <w:szCs w:val="22"/>
        </w:rPr>
        <w:t xml:space="preserve"> y</w:t>
      </w:r>
      <w:r w:rsidR="00AB354E" w:rsidRPr="00AB354E">
        <w:rPr>
          <w:rFonts w:ascii="Arial" w:hAnsi="Arial" w:cs="Arial"/>
          <w:color w:val="auto"/>
          <w:sz w:val="22"/>
          <w:szCs w:val="22"/>
        </w:rPr>
        <w:t>ük gelirleri</w:t>
      </w:r>
      <w:r w:rsidR="00AB354E">
        <w:rPr>
          <w:rFonts w:ascii="Arial" w:hAnsi="Arial" w:cs="Arial"/>
          <w:color w:val="auto"/>
          <w:sz w:val="22"/>
          <w:szCs w:val="22"/>
        </w:rPr>
        <w:t xml:space="preserve"> ise</w:t>
      </w:r>
      <w:r w:rsidR="00AB354E" w:rsidRPr="00AB354E">
        <w:rPr>
          <w:rFonts w:ascii="Arial" w:hAnsi="Arial" w:cs="Arial"/>
          <w:color w:val="auto"/>
          <w:sz w:val="22"/>
          <w:szCs w:val="22"/>
        </w:rPr>
        <w:t xml:space="preserve"> 10 milyar 385 milyon dolar olarak gerçekleş</w:t>
      </w:r>
      <w:r w:rsidR="00A858A9">
        <w:rPr>
          <w:rFonts w:ascii="Arial" w:hAnsi="Arial" w:cs="Arial"/>
          <w:color w:val="auto"/>
          <w:sz w:val="22"/>
          <w:szCs w:val="22"/>
        </w:rPr>
        <w:t>ti</w:t>
      </w:r>
      <w:r w:rsidR="00AB354E" w:rsidRPr="00AB354E">
        <w:rPr>
          <w:rFonts w:ascii="Arial" w:hAnsi="Arial" w:cs="Arial"/>
          <w:color w:val="auto"/>
          <w:sz w:val="22"/>
          <w:szCs w:val="22"/>
        </w:rPr>
        <w:t>.</w:t>
      </w:r>
    </w:p>
    <w:p w14:paraId="51591BD7" w14:textId="77777777" w:rsidR="00DE2972" w:rsidRDefault="00DE2972" w:rsidP="00223CC4">
      <w:pPr>
        <w:jc w:val="both"/>
        <w:rPr>
          <w:rFonts w:ascii="Arial" w:eastAsia="Calibri" w:hAnsi="Arial" w:cs="Arial"/>
          <w:color w:val="auto"/>
          <w:kern w:val="0"/>
          <w:sz w:val="22"/>
          <w:szCs w:val="22"/>
          <w:lang w:eastAsia="en-US"/>
        </w:rPr>
      </w:pPr>
    </w:p>
    <w:p w14:paraId="2BB4374C" w14:textId="12794502" w:rsidR="00CC5B9A" w:rsidRPr="00DE2972" w:rsidRDefault="001A2F83" w:rsidP="00223CC4">
      <w:pPr>
        <w:jc w:val="both"/>
        <w:rPr>
          <w:rFonts w:ascii="Arial" w:eastAsia="Calibri" w:hAnsi="Arial" w:cs="Arial"/>
          <w:b/>
          <w:bCs/>
          <w:color w:val="auto"/>
          <w:kern w:val="0"/>
          <w:sz w:val="22"/>
          <w:szCs w:val="22"/>
          <w:lang w:eastAsia="en-US"/>
        </w:rPr>
      </w:pPr>
      <w:r w:rsidRPr="00DE2972">
        <w:rPr>
          <w:rFonts w:ascii="Arial" w:eastAsia="Calibri" w:hAnsi="Arial" w:cs="Arial"/>
          <w:b/>
          <w:bCs/>
          <w:color w:val="auto"/>
          <w:kern w:val="0"/>
          <w:sz w:val="22"/>
          <w:szCs w:val="22"/>
          <w:lang w:eastAsia="en-US"/>
        </w:rPr>
        <w:t xml:space="preserve">SEKTÖRÜN </w:t>
      </w:r>
      <w:r w:rsidR="00384CCE" w:rsidRPr="00DE2972">
        <w:rPr>
          <w:rFonts w:ascii="Arial" w:eastAsia="Calibri" w:hAnsi="Arial" w:cs="Arial"/>
          <w:b/>
          <w:bCs/>
          <w:color w:val="auto"/>
          <w:kern w:val="0"/>
          <w:sz w:val="22"/>
          <w:szCs w:val="22"/>
          <w:lang w:eastAsia="en-US"/>
        </w:rPr>
        <w:t>202</w:t>
      </w:r>
      <w:r w:rsidR="00601D80" w:rsidRPr="00DE2972">
        <w:rPr>
          <w:rFonts w:ascii="Arial" w:eastAsia="Calibri" w:hAnsi="Arial" w:cs="Arial"/>
          <w:b/>
          <w:bCs/>
          <w:color w:val="auto"/>
          <w:kern w:val="0"/>
          <w:sz w:val="22"/>
          <w:szCs w:val="22"/>
          <w:lang w:eastAsia="en-US"/>
        </w:rPr>
        <w:t>3</w:t>
      </w:r>
      <w:r w:rsidR="00384CCE" w:rsidRPr="00DE2972">
        <w:rPr>
          <w:rFonts w:ascii="Arial" w:eastAsia="Calibri" w:hAnsi="Arial" w:cs="Arial"/>
          <w:b/>
          <w:bCs/>
          <w:color w:val="auto"/>
          <w:kern w:val="0"/>
          <w:sz w:val="22"/>
          <w:szCs w:val="22"/>
          <w:lang w:eastAsia="en-US"/>
        </w:rPr>
        <w:t xml:space="preserve"> </w:t>
      </w:r>
      <w:r w:rsidRPr="00DE2972">
        <w:rPr>
          <w:rFonts w:ascii="Arial" w:eastAsia="Calibri" w:hAnsi="Arial" w:cs="Arial"/>
          <w:b/>
          <w:bCs/>
          <w:color w:val="auto"/>
          <w:kern w:val="0"/>
          <w:sz w:val="22"/>
          <w:szCs w:val="22"/>
          <w:lang w:eastAsia="en-US"/>
        </w:rPr>
        <w:t>YILI</w:t>
      </w:r>
      <w:r w:rsidR="00384CCE" w:rsidRPr="00DE2972">
        <w:rPr>
          <w:rFonts w:ascii="Arial" w:eastAsia="Calibri" w:hAnsi="Arial" w:cs="Arial"/>
          <w:b/>
          <w:bCs/>
          <w:color w:val="auto"/>
          <w:kern w:val="0"/>
          <w:sz w:val="22"/>
          <w:szCs w:val="22"/>
          <w:lang w:eastAsia="en-US"/>
        </w:rPr>
        <w:t xml:space="preserve"> BEKLENTİLERİ</w:t>
      </w:r>
      <w:r w:rsidRPr="00DE2972">
        <w:rPr>
          <w:rFonts w:ascii="Arial" w:eastAsia="Calibri" w:hAnsi="Arial" w:cs="Arial"/>
          <w:b/>
          <w:bCs/>
          <w:color w:val="auto"/>
          <w:kern w:val="0"/>
          <w:sz w:val="22"/>
          <w:szCs w:val="22"/>
          <w:lang w:eastAsia="en-US"/>
        </w:rPr>
        <w:t xml:space="preserve"> VE ÖNGÖRÜLER</w:t>
      </w:r>
    </w:p>
    <w:p w14:paraId="7D7FFED2"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Yetki belgesi sayılarında sadeleşmeye gidilmesi,</w:t>
      </w:r>
    </w:p>
    <w:p w14:paraId="325FC1CA"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Türkiye’nin lojistik altyapısını destekleyecek yatırımlar yapılması,</w:t>
      </w:r>
    </w:p>
    <w:p w14:paraId="1E9A33D5"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Demiryolu ağının lojistik merkezlere bağlanmasını sağlayacak altyapı yatırımlarının yapılması,</w:t>
      </w:r>
    </w:p>
    <w:p w14:paraId="1CC336DE"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Demiryolu altyapısının güçlendirilmesi, kesintisiz taşımacılık yapılabilmesinin sağlanması,</w:t>
      </w:r>
    </w:p>
    <w:p w14:paraId="081C96E1"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Transit taşımacılığın geliştirilmesi,</w:t>
      </w:r>
    </w:p>
    <w:p w14:paraId="760C9EAB" w14:textId="0A395589"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 xml:space="preserve">Sektöre giriş şartlarının ve TİO yeterliliklerinin </w:t>
      </w:r>
      <w:proofErr w:type="gramStart"/>
      <w:r w:rsidRPr="00DE2972">
        <w:rPr>
          <w:rFonts w:ascii="Arial" w:eastAsia="Calibri" w:hAnsi="Arial" w:cs="Arial"/>
          <w:sz w:val="22"/>
          <w:szCs w:val="22"/>
          <w:lang w:eastAsia="en-US"/>
        </w:rPr>
        <w:t>revize edilmesi</w:t>
      </w:r>
      <w:proofErr w:type="gramEnd"/>
      <w:r w:rsidRPr="00DE2972">
        <w:rPr>
          <w:rFonts w:ascii="Arial" w:eastAsia="Calibri" w:hAnsi="Arial" w:cs="Arial"/>
          <w:sz w:val="22"/>
          <w:szCs w:val="22"/>
          <w:lang w:eastAsia="en-US"/>
        </w:rPr>
        <w:t>.</w:t>
      </w:r>
    </w:p>
    <w:p w14:paraId="22A0B8AB"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 xml:space="preserve">Endüstri 4.0 ve </w:t>
      </w:r>
      <w:proofErr w:type="spellStart"/>
      <w:r w:rsidRPr="00DE2972">
        <w:rPr>
          <w:rFonts w:ascii="Arial" w:eastAsia="Calibri" w:hAnsi="Arial" w:cs="Arial"/>
          <w:sz w:val="22"/>
          <w:szCs w:val="22"/>
          <w:lang w:eastAsia="en-US"/>
        </w:rPr>
        <w:t>Blockchain</w:t>
      </w:r>
      <w:proofErr w:type="spellEnd"/>
      <w:r w:rsidRPr="00DE2972">
        <w:rPr>
          <w:rFonts w:ascii="Arial" w:eastAsia="Calibri" w:hAnsi="Arial" w:cs="Arial"/>
          <w:sz w:val="22"/>
          <w:szCs w:val="22"/>
          <w:lang w:eastAsia="en-US"/>
        </w:rPr>
        <w:t xml:space="preserve"> teknolojisinin getirdiği olanakların sektöre adaptasyonunun sağlanması, dijital dünya için farkındalığın geliştirilmesi,</w:t>
      </w:r>
    </w:p>
    <w:p w14:paraId="3A6E6BAD" w14:textId="7AB72A40"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Teknolojik yatırımlara ve dijital altyapıya destek verilmesi.</w:t>
      </w:r>
    </w:p>
    <w:p w14:paraId="6C2E2583"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12. Kalkınma Planı’nın ulaştırma ve lojistik sektörü için pozitif ivme sağlaması,</w:t>
      </w:r>
    </w:p>
    <w:p w14:paraId="286AC8AF" w14:textId="1CDE5F39" w:rsidR="00F92921" w:rsidRPr="00DE2972" w:rsidRDefault="001A2F83" w:rsidP="001A2F83">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Yabancı yatırımların artması,</w:t>
      </w:r>
    </w:p>
    <w:p w14:paraId="689A9CF5" w14:textId="54930D1C"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Navlun seviyelerinin normalleşmesi,</w:t>
      </w:r>
    </w:p>
    <w:p w14:paraId="0E846349" w14:textId="77777777" w:rsidR="001A2F83" w:rsidRPr="00DE2972"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 xml:space="preserve">Sektörün yeşil dönüşümüne dair mevzuat ve uyum çalışmalarının yapılması, </w:t>
      </w:r>
    </w:p>
    <w:p w14:paraId="5FDCE13E" w14:textId="19F7DB56" w:rsidR="001A2F83" w:rsidRDefault="001A2F83" w:rsidP="00DE2972">
      <w:pPr>
        <w:pStyle w:val="ListeParagraf"/>
        <w:numPr>
          <w:ilvl w:val="0"/>
          <w:numId w:val="6"/>
        </w:numPr>
        <w:jc w:val="both"/>
        <w:rPr>
          <w:rFonts w:ascii="Arial" w:eastAsia="Calibri" w:hAnsi="Arial" w:cs="Arial"/>
          <w:sz w:val="22"/>
          <w:szCs w:val="22"/>
          <w:lang w:eastAsia="en-US"/>
        </w:rPr>
      </w:pPr>
      <w:r w:rsidRPr="00DE2972">
        <w:rPr>
          <w:rFonts w:ascii="Arial" w:eastAsia="Calibri" w:hAnsi="Arial" w:cs="Arial"/>
          <w:sz w:val="22"/>
          <w:szCs w:val="22"/>
          <w:lang w:eastAsia="en-US"/>
        </w:rPr>
        <w:t>E-ticaret ve e-ihracatın artması.</w:t>
      </w:r>
    </w:p>
    <w:p w14:paraId="54A62C9C" w14:textId="77777777" w:rsidR="00DE2972" w:rsidRPr="00DE2972" w:rsidRDefault="00DE2972" w:rsidP="00DE2972">
      <w:pPr>
        <w:ind w:left="360"/>
        <w:jc w:val="both"/>
        <w:rPr>
          <w:rFonts w:ascii="Arial" w:eastAsia="Calibri" w:hAnsi="Arial" w:cs="Arial"/>
          <w:sz w:val="22"/>
          <w:szCs w:val="22"/>
          <w:lang w:eastAsia="en-US"/>
        </w:rPr>
      </w:pPr>
    </w:p>
    <w:p w14:paraId="78B2F999" w14:textId="539D3C1C" w:rsidR="004B16F9" w:rsidRPr="00B0519F" w:rsidRDefault="00665EA4" w:rsidP="00B26A7B">
      <w:pPr>
        <w:jc w:val="both"/>
        <w:rPr>
          <w:rFonts w:ascii="Arial" w:eastAsia="Calibri" w:hAnsi="Arial" w:cs="Arial"/>
          <w:color w:val="auto"/>
          <w:kern w:val="0"/>
          <w:sz w:val="22"/>
          <w:szCs w:val="22"/>
          <w:lang w:eastAsia="en-US"/>
        </w:rPr>
      </w:pPr>
      <w:r w:rsidRPr="00223CC4">
        <w:rPr>
          <w:rFonts w:ascii="Arial" w:eastAsia="Calibri" w:hAnsi="Arial" w:cs="Arial"/>
          <w:color w:val="auto"/>
          <w:kern w:val="0"/>
          <w:sz w:val="22"/>
          <w:szCs w:val="22"/>
          <w:lang w:eastAsia="en-US"/>
        </w:rPr>
        <w:t xml:space="preserve">UTİKAD Basın Toplantısı’nın </w:t>
      </w:r>
      <w:r w:rsidR="004B16F9" w:rsidRPr="00223CC4">
        <w:rPr>
          <w:rFonts w:ascii="Arial" w:eastAsia="Calibri" w:hAnsi="Arial" w:cs="Arial"/>
          <w:color w:val="auto"/>
          <w:kern w:val="0"/>
          <w:sz w:val="22"/>
          <w:szCs w:val="22"/>
          <w:lang w:eastAsia="en-US"/>
        </w:rPr>
        <w:t>soru-cevap kısmında ise;</w:t>
      </w:r>
      <w:r w:rsidR="004B16F9" w:rsidRPr="00223CC4">
        <w:rPr>
          <w:rFonts w:ascii="Arial" w:eastAsia="Calibri" w:hAnsi="Arial" w:cs="Arial"/>
          <w:b/>
          <w:bCs/>
          <w:color w:val="auto"/>
          <w:kern w:val="0"/>
          <w:sz w:val="22"/>
          <w:szCs w:val="22"/>
          <w:lang w:eastAsia="en-US"/>
        </w:rPr>
        <w:t xml:space="preserve"> </w:t>
      </w:r>
      <w:r w:rsidR="004B16F9" w:rsidRPr="00223CC4">
        <w:rPr>
          <w:rFonts w:ascii="Arial" w:hAnsi="Arial" w:cs="Arial"/>
          <w:color w:val="auto"/>
          <w:sz w:val="22"/>
          <w:szCs w:val="22"/>
        </w:rPr>
        <w:t xml:space="preserve">lojistik sektörünü etkileyen Avrupa Yeşil </w:t>
      </w:r>
      <w:proofErr w:type="spellStart"/>
      <w:r w:rsidR="004B16F9" w:rsidRPr="00223CC4">
        <w:rPr>
          <w:rFonts w:ascii="Arial" w:hAnsi="Arial" w:cs="Arial"/>
          <w:color w:val="auto"/>
          <w:sz w:val="22"/>
          <w:szCs w:val="22"/>
        </w:rPr>
        <w:t>Mutabakatı'nın</w:t>
      </w:r>
      <w:proofErr w:type="spellEnd"/>
      <w:r w:rsidR="004B16F9" w:rsidRPr="00223CC4">
        <w:rPr>
          <w:rFonts w:ascii="Arial" w:hAnsi="Arial" w:cs="Arial"/>
          <w:color w:val="auto"/>
          <w:sz w:val="22"/>
          <w:szCs w:val="22"/>
        </w:rPr>
        <w:t xml:space="preserve"> </w:t>
      </w:r>
      <w:r w:rsidR="009A72BE" w:rsidRPr="00223CC4">
        <w:rPr>
          <w:rFonts w:ascii="Arial" w:hAnsi="Arial" w:cs="Arial"/>
          <w:color w:val="auto"/>
          <w:sz w:val="22"/>
          <w:szCs w:val="22"/>
        </w:rPr>
        <w:t xml:space="preserve">getireceği </w:t>
      </w:r>
      <w:r w:rsidR="004B16F9" w:rsidRPr="00223CC4">
        <w:rPr>
          <w:rFonts w:ascii="Arial" w:hAnsi="Arial" w:cs="Arial"/>
          <w:color w:val="auto"/>
          <w:sz w:val="22"/>
          <w:szCs w:val="22"/>
        </w:rPr>
        <w:t>değişiklikler</w:t>
      </w:r>
      <w:r w:rsidR="009A72BE" w:rsidRPr="00223CC4">
        <w:rPr>
          <w:rFonts w:ascii="Arial" w:hAnsi="Arial" w:cs="Arial"/>
          <w:color w:val="auto"/>
          <w:sz w:val="22"/>
          <w:szCs w:val="22"/>
        </w:rPr>
        <w:t xml:space="preserve"> ve ilave maliyetler</w:t>
      </w:r>
      <w:r w:rsidR="004B16F9" w:rsidRPr="00223CC4">
        <w:rPr>
          <w:rFonts w:ascii="Arial" w:hAnsi="Arial" w:cs="Arial"/>
          <w:color w:val="auto"/>
          <w:sz w:val="22"/>
          <w:szCs w:val="22"/>
        </w:rPr>
        <w:t xml:space="preserve">, </w:t>
      </w:r>
      <w:r w:rsidR="00D85DBA" w:rsidRPr="00223CC4">
        <w:rPr>
          <w:rFonts w:ascii="Arial" w:hAnsi="Arial" w:cs="Arial"/>
          <w:color w:val="auto"/>
          <w:sz w:val="22"/>
          <w:szCs w:val="22"/>
        </w:rPr>
        <w:t>sınır kapılarında yaşanan yoğunluk,</w:t>
      </w:r>
      <w:r w:rsidR="00E81613" w:rsidRPr="00223CC4">
        <w:rPr>
          <w:rFonts w:ascii="Arial" w:hAnsi="Arial" w:cs="Arial"/>
          <w:color w:val="auto"/>
          <w:sz w:val="22"/>
          <w:szCs w:val="22"/>
        </w:rPr>
        <w:t xml:space="preserve"> </w:t>
      </w:r>
      <w:r w:rsidR="00B0519F">
        <w:rPr>
          <w:rFonts w:ascii="Arial" w:hAnsi="Arial" w:cs="Arial"/>
          <w:color w:val="auto"/>
          <w:sz w:val="22"/>
          <w:szCs w:val="22"/>
        </w:rPr>
        <w:t xml:space="preserve">Orta </w:t>
      </w:r>
      <w:proofErr w:type="spellStart"/>
      <w:r w:rsidR="00B0519F">
        <w:rPr>
          <w:rFonts w:ascii="Arial" w:hAnsi="Arial" w:cs="Arial"/>
          <w:color w:val="auto"/>
          <w:sz w:val="22"/>
          <w:szCs w:val="22"/>
        </w:rPr>
        <w:t>Koridor’un</w:t>
      </w:r>
      <w:proofErr w:type="spellEnd"/>
      <w:r w:rsidR="00B0519F">
        <w:rPr>
          <w:rFonts w:ascii="Arial" w:hAnsi="Arial" w:cs="Arial"/>
          <w:color w:val="auto"/>
          <w:sz w:val="22"/>
          <w:szCs w:val="22"/>
        </w:rPr>
        <w:t xml:space="preserve"> işlerliği</w:t>
      </w:r>
      <w:r w:rsidR="001326FD">
        <w:rPr>
          <w:rFonts w:ascii="Arial" w:hAnsi="Arial" w:cs="Arial"/>
          <w:color w:val="auto"/>
          <w:sz w:val="22"/>
          <w:szCs w:val="22"/>
        </w:rPr>
        <w:t xml:space="preserve"> konularındaki sorular </w:t>
      </w:r>
      <w:r w:rsidR="004B16F9" w:rsidRPr="00223CC4">
        <w:rPr>
          <w:rFonts w:ascii="Arial" w:hAnsi="Arial" w:cs="Arial"/>
          <w:color w:val="auto"/>
          <w:sz w:val="22"/>
          <w:szCs w:val="22"/>
        </w:rPr>
        <w:t>UTİKAD Yönetim Kurulu Üyeleri tarafından cevaplandırıldı.</w:t>
      </w:r>
      <w:r w:rsidRPr="00223CC4">
        <w:rPr>
          <w:rFonts w:ascii="Arial" w:eastAsia="Calibri" w:hAnsi="Arial" w:cs="Arial"/>
          <w:b/>
          <w:bCs/>
          <w:color w:val="auto"/>
          <w:kern w:val="0"/>
          <w:sz w:val="22"/>
          <w:szCs w:val="22"/>
          <w:lang w:eastAsia="en-US"/>
        </w:rPr>
        <w:t xml:space="preserve"> </w:t>
      </w:r>
      <w:r w:rsidRPr="00223CC4">
        <w:rPr>
          <w:rFonts w:ascii="Arial" w:eastAsia="Calibri" w:hAnsi="Arial" w:cs="Arial"/>
          <w:color w:val="auto"/>
          <w:kern w:val="0"/>
          <w:sz w:val="22"/>
          <w:szCs w:val="22"/>
          <w:lang w:eastAsia="en-US"/>
        </w:rPr>
        <w:t xml:space="preserve">Toplantı </w:t>
      </w:r>
      <w:r w:rsidR="004B16F9" w:rsidRPr="00223CC4">
        <w:rPr>
          <w:rFonts w:ascii="Arial" w:eastAsia="Calibri" w:hAnsi="Arial" w:cs="Arial"/>
          <w:color w:val="auto"/>
          <w:kern w:val="0"/>
          <w:sz w:val="22"/>
          <w:szCs w:val="22"/>
          <w:lang w:eastAsia="en-US"/>
        </w:rPr>
        <w:t>basın mensuplarının soruları</w:t>
      </w:r>
      <w:r w:rsidRPr="00223CC4">
        <w:rPr>
          <w:rFonts w:ascii="Arial" w:eastAsia="Calibri" w:hAnsi="Arial" w:cs="Arial"/>
          <w:color w:val="auto"/>
          <w:kern w:val="0"/>
          <w:sz w:val="22"/>
          <w:szCs w:val="22"/>
          <w:lang w:eastAsia="en-US"/>
        </w:rPr>
        <w:t>nın</w:t>
      </w:r>
      <w:r w:rsidR="004B16F9" w:rsidRPr="00223CC4">
        <w:rPr>
          <w:rFonts w:ascii="Arial" w:eastAsia="Calibri" w:hAnsi="Arial" w:cs="Arial"/>
          <w:color w:val="auto"/>
          <w:kern w:val="0"/>
          <w:sz w:val="22"/>
          <w:szCs w:val="22"/>
          <w:lang w:eastAsia="en-US"/>
        </w:rPr>
        <w:t xml:space="preserve"> yanıtlan</w:t>
      </w:r>
      <w:r w:rsidRPr="00223CC4">
        <w:rPr>
          <w:rFonts w:ascii="Arial" w:eastAsia="Calibri" w:hAnsi="Arial" w:cs="Arial"/>
          <w:color w:val="auto"/>
          <w:kern w:val="0"/>
          <w:sz w:val="22"/>
          <w:szCs w:val="22"/>
          <w:lang w:eastAsia="en-US"/>
        </w:rPr>
        <w:t>masının ardından son buldu.</w:t>
      </w:r>
      <w:r w:rsidR="004B16F9" w:rsidRPr="00223CC4">
        <w:rPr>
          <w:rFonts w:ascii="Arial" w:eastAsia="Calibri" w:hAnsi="Arial" w:cs="Arial"/>
          <w:color w:val="auto"/>
          <w:kern w:val="0"/>
          <w:sz w:val="22"/>
          <w:szCs w:val="22"/>
          <w:lang w:eastAsia="en-US"/>
        </w:rPr>
        <w:t xml:space="preserve"> </w:t>
      </w:r>
    </w:p>
    <w:p w14:paraId="767EF045" w14:textId="77777777" w:rsidR="004B16F9" w:rsidRDefault="004B16F9"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817E" w14:textId="77777777" w:rsidR="0007237D" w:rsidRDefault="0007237D" w:rsidP="00BD1D2D">
      <w:pPr>
        <w:spacing w:after="0" w:line="240" w:lineRule="auto"/>
      </w:pPr>
      <w:r>
        <w:separator/>
      </w:r>
    </w:p>
  </w:endnote>
  <w:endnote w:type="continuationSeparator" w:id="0">
    <w:p w14:paraId="56C1BB12" w14:textId="77777777" w:rsidR="0007237D" w:rsidRDefault="0007237D"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BEAA" w14:textId="77777777" w:rsidR="0007237D" w:rsidRDefault="0007237D" w:rsidP="00BD1D2D">
      <w:pPr>
        <w:spacing w:after="0" w:line="240" w:lineRule="auto"/>
      </w:pPr>
      <w:r>
        <w:separator/>
      </w:r>
    </w:p>
  </w:footnote>
  <w:footnote w:type="continuationSeparator" w:id="0">
    <w:p w14:paraId="794D3FC3" w14:textId="77777777" w:rsidR="0007237D" w:rsidRDefault="0007237D"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447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A4532"/>
    <w:rsid w:val="00AA6F04"/>
    <w:rsid w:val="00AA7134"/>
    <w:rsid w:val="00AB354E"/>
    <w:rsid w:val="00AC2ACA"/>
    <w:rsid w:val="00AC7677"/>
    <w:rsid w:val="00AC7764"/>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1250</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57</cp:revision>
  <cp:lastPrinted>2020-09-25T05:52:00Z</cp:lastPrinted>
  <dcterms:created xsi:type="dcterms:W3CDTF">2021-03-12T13:26:00Z</dcterms:created>
  <dcterms:modified xsi:type="dcterms:W3CDTF">2023-01-03T12:03:00Z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