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57A132CF"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653358">
        <w:rPr>
          <w:rFonts w:ascii="Arial" w:hAnsi="Arial" w:cs="Arial"/>
          <w:color w:val="auto"/>
          <w:sz w:val="24"/>
          <w:szCs w:val="24"/>
        </w:rPr>
        <w:t>2</w:t>
      </w:r>
      <w:r w:rsidR="002827CD">
        <w:rPr>
          <w:rFonts w:ascii="Arial" w:hAnsi="Arial" w:cs="Arial"/>
          <w:color w:val="auto"/>
          <w:sz w:val="24"/>
          <w:szCs w:val="24"/>
        </w:rPr>
        <w:t>3</w:t>
      </w:r>
      <w:r w:rsidRPr="009A3DB5">
        <w:rPr>
          <w:rFonts w:ascii="Arial" w:hAnsi="Arial" w:cs="Arial"/>
          <w:color w:val="auto"/>
          <w:sz w:val="24"/>
          <w:szCs w:val="24"/>
        </w:rPr>
        <w:t>.</w:t>
      </w:r>
      <w:r w:rsidR="009B248D">
        <w:rPr>
          <w:rFonts w:ascii="Arial" w:hAnsi="Arial" w:cs="Arial"/>
          <w:color w:val="auto"/>
          <w:sz w:val="24"/>
          <w:szCs w:val="24"/>
        </w:rPr>
        <w:t>10</w:t>
      </w:r>
      <w:r w:rsidRPr="009A3DB5">
        <w:rPr>
          <w:rFonts w:ascii="Arial" w:hAnsi="Arial" w:cs="Arial"/>
          <w:color w:val="auto"/>
          <w:sz w:val="24"/>
          <w:szCs w:val="24"/>
        </w:rPr>
        <w:t>.2020</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340EC8A5" w14:textId="77777777" w:rsidR="009A3DB5" w:rsidRDefault="009A3DB5" w:rsidP="0003778F">
      <w:pPr>
        <w:spacing w:after="0"/>
        <w:rPr>
          <w:rFonts w:ascii="Arial" w:hAnsi="Arial" w:cs="Arial"/>
          <w:b/>
          <w:noProof/>
          <w:color w:val="auto"/>
          <w:sz w:val="24"/>
          <w:szCs w:val="24"/>
        </w:rPr>
      </w:pPr>
    </w:p>
    <w:p w14:paraId="3368E5FE" w14:textId="77777777" w:rsidR="009A3DB5" w:rsidRPr="00A96B00" w:rsidRDefault="009A3DB5" w:rsidP="009A3DB5">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20</w:t>
      </w:r>
    </w:p>
    <w:p w14:paraId="1227F45B" w14:textId="21D5FE95" w:rsidR="00033B76" w:rsidRDefault="00033B76" w:rsidP="00033B76">
      <w:pPr>
        <w:pStyle w:val="AralkYok"/>
        <w:rPr>
          <w:rFonts w:ascii="Arial" w:hAnsi="Arial" w:cs="Arial"/>
          <w:b/>
          <w:bCs/>
        </w:rPr>
      </w:pPr>
    </w:p>
    <w:p w14:paraId="3F30A005" w14:textId="06B994CC" w:rsidR="00186114" w:rsidRDefault="00186114" w:rsidP="00186114">
      <w:pPr>
        <w:pStyle w:val="AralkYok"/>
        <w:rPr>
          <w:rFonts w:ascii="Arial" w:hAnsi="Arial" w:cs="Arial"/>
          <w:b/>
          <w:bCs/>
        </w:rPr>
      </w:pPr>
    </w:p>
    <w:p w14:paraId="3E2D0AD6" w14:textId="13CD925A" w:rsidR="000E0B0A" w:rsidRPr="00681E09" w:rsidRDefault="00F17B5C" w:rsidP="000E0B0A">
      <w:pPr>
        <w:spacing w:after="160" w:line="259"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TİO-ÜDY </w:t>
      </w:r>
      <w:r w:rsidR="00400C33">
        <w:rPr>
          <w:rFonts w:ascii="Arial" w:eastAsia="Calibri" w:hAnsi="Arial" w:cs="Arial"/>
          <w:b/>
          <w:bCs/>
          <w:color w:val="auto"/>
          <w:kern w:val="0"/>
          <w:sz w:val="22"/>
          <w:szCs w:val="22"/>
          <w:lang w:eastAsia="en-US"/>
        </w:rPr>
        <w:t>MUAFİYETİ SAĞLAYAN ÇEVRİMİÇİ EĞİTİM BAŞLIYOR</w:t>
      </w:r>
    </w:p>
    <w:p w14:paraId="60398D35" w14:textId="6DBC93D5" w:rsidR="00F74E58" w:rsidRDefault="00233627" w:rsidP="00F74E58">
      <w:pPr>
        <w:pStyle w:val="AralkYok"/>
        <w:jc w:val="center"/>
        <w:rPr>
          <w:rFonts w:ascii="Arial" w:hAnsi="Arial" w:cs="Arial"/>
          <w:b/>
          <w:bCs/>
        </w:rPr>
      </w:pPr>
      <w:r w:rsidRPr="00F74E58">
        <w:rPr>
          <w:rFonts w:ascii="Arial" w:hAnsi="Arial" w:cs="Arial"/>
          <w:b/>
          <w:bCs/>
        </w:rPr>
        <w:t>U</w:t>
      </w:r>
      <w:r w:rsidR="00F74E58" w:rsidRPr="00F74E58">
        <w:rPr>
          <w:rFonts w:ascii="Arial" w:hAnsi="Arial" w:cs="Arial"/>
          <w:b/>
          <w:bCs/>
        </w:rPr>
        <w:t xml:space="preserve">TİKAD, TİO Yönetmeliği </w:t>
      </w:r>
      <w:r w:rsidR="00FE257E">
        <w:rPr>
          <w:rFonts w:ascii="Arial" w:hAnsi="Arial" w:cs="Arial"/>
          <w:b/>
          <w:bCs/>
        </w:rPr>
        <w:t xml:space="preserve">gereğince TİO Belgesi sahibi firmaların sahip olması gereken </w:t>
      </w:r>
      <w:r w:rsidR="00F74E58" w:rsidRPr="00F74E58">
        <w:rPr>
          <w:rFonts w:ascii="Arial" w:hAnsi="Arial" w:cs="Arial"/>
          <w:b/>
          <w:bCs/>
        </w:rPr>
        <w:t xml:space="preserve">TİO-ÜDY muafiyeti sağlayan yeni eğitimini sektörün hizmetine sunmaya hazırlanıyor. 7 Kasım </w:t>
      </w:r>
      <w:proofErr w:type="gramStart"/>
      <w:r w:rsidR="00F74E58" w:rsidRPr="00F74E58">
        <w:rPr>
          <w:rFonts w:ascii="Arial" w:hAnsi="Arial" w:cs="Arial"/>
          <w:b/>
          <w:bCs/>
        </w:rPr>
        <w:t>2020 -</w:t>
      </w:r>
      <w:proofErr w:type="gramEnd"/>
      <w:r w:rsidR="00F74E58" w:rsidRPr="00F74E58">
        <w:rPr>
          <w:rFonts w:ascii="Arial" w:hAnsi="Arial" w:cs="Arial"/>
          <w:b/>
          <w:bCs/>
        </w:rPr>
        <w:t xml:space="preserve"> 26 Haziran 2021 tarihleri arasında sadece Cumartesi günleri 6 saat olarak, çevrimiçi platform üzerinden yapılacak olan UTİKAD Lojistik Eğitimi’ne katılanlar hem TİO-ÜDY muafiyet hakkına hem de İstanbul Teknik Üniversitesi tarafından verilen Lojistik Uzmanlık Sertifikası'na sahip olacak.</w:t>
      </w:r>
    </w:p>
    <w:p w14:paraId="04FC0DFC" w14:textId="5BE5F3AF" w:rsidR="00F74E58" w:rsidRPr="00F74E58" w:rsidRDefault="00F74E58" w:rsidP="00F74E58">
      <w:pPr>
        <w:pStyle w:val="AralkYok"/>
        <w:jc w:val="center"/>
        <w:rPr>
          <w:rFonts w:ascii="Arial" w:hAnsi="Arial" w:cs="Arial"/>
          <w:b/>
          <w:bCs/>
        </w:rPr>
      </w:pPr>
      <w:r w:rsidRPr="00F74E58">
        <w:rPr>
          <w:rFonts w:ascii="Arial" w:hAnsi="Arial" w:cs="Arial"/>
          <w:b/>
          <w:bCs/>
        </w:rPr>
        <w:t>Türkiye'de yalnızca UTİKAD tarafından verilen UTİKAD Lojistik Eğitimi için kayıtlar alınmaya başlandı.</w:t>
      </w:r>
    </w:p>
    <w:p w14:paraId="1B8C3AB7" w14:textId="77777777" w:rsidR="00F74E58" w:rsidRDefault="00F74E58" w:rsidP="00F74E58">
      <w:pPr>
        <w:pStyle w:val="AralkYok"/>
        <w:jc w:val="both"/>
        <w:rPr>
          <w:rFonts w:ascii="Arial" w:hAnsi="Arial" w:cs="Arial"/>
        </w:rPr>
      </w:pPr>
    </w:p>
    <w:p w14:paraId="2789C0F4" w14:textId="47372F5F" w:rsidR="00F74E58" w:rsidRDefault="00F74E58" w:rsidP="00F74E58">
      <w:pPr>
        <w:pStyle w:val="AralkYok"/>
        <w:jc w:val="both"/>
        <w:rPr>
          <w:rFonts w:ascii="Arial" w:hAnsi="Arial" w:cs="Arial"/>
        </w:rPr>
      </w:pPr>
      <w:r>
        <w:rPr>
          <w:rFonts w:ascii="Arial" w:hAnsi="Arial" w:cs="Arial"/>
        </w:rPr>
        <w:t>U</w:t>
      </w:r>
      <w:r w:rsidR="00233627" w:rsidRPr="00F74E58">
        <w:rPr>
          <w:rFonts w:ascii="Arial" w:hAnsi="Arial" w:cs="Arial"/>
        </w:rPr>
        <w:t xml:space="preserve">luslararası Taşımacılık ve Lojistik Hizmet Üretenleri Derneği UTİKAD, sektörün ve üyelerinin uluslararası standartlarda ve sürdürülebilir gelişimine katkı sağlamaya yönelik çalışmalarının yanı sıra Türkiye'de lojistik kültürünün yerleşmesi ve gelişimi için eğitim faaliyetlerini </w:t>
      </w:r>
      <w:r w:rsidR="00681E09" w:rsidRPr="00F74E58">
        <w:rPr>
          <w:rFonts w:ascii="Arial" w:hAnsi="Arial" w:cs="Arial"/>
        </w:rPr>
        <w:t>yürütmeye devam ediyor.</w:t>
      </w:r>
    </w:p>
    <w:p w14:paraId="3376C593" w14:textId="77777777" w:rsidR="00F74E58" w:rsidRDefault="00233627" w:rsidP="00F74E58">
      <w:pPr>
        <w:pStyle w:val="AralkYok"/>
        <w:jc w:val="both"/>
        <w:rPr>
          <w:rFonts w:ascii="Arial" w:hAnsi="Arial" w:cs="Arial"/>
        </w:rPr>
      </w:pPr>
      <w:r w:rsidRPr="00681E09">
        <w:rPr>
          <w:rFonts w:ascii="Arial" w:hAnsi="Arial" w:cs="Arial"/>
          <w:b/>
          <w:bCs/>
        </w:rPr>
        <w:br/>
      </w:r>
      <w:r w:rsidR="009C6978">
        <w:rPr>
          <w:rFonts w:ascii="Arial" w:hAnsi="Arial" w:cs="Arial"/>
        </w:rPr>
        <w:t>UTİKAD e</w:t>
      </w:r>
      <w:r w:rsidRPr="00233627">
        <w:rPr>
          <w:rFonts w:ascii="Arial" w:hAnsi="Arial" w:cs="Arial"/>
        </w:rPr>
        <w:t>ğitim faaliyetleri</w:t>
      </w:r>
      <w:r w:rsidR="009C6978">
        <w:rPr>
          <w:rFonts w:ascii="Arial" w:hAnsi="Arial" w:cs="Arial"/>
        </w:rPr>
        <w:t>ni</w:t>
      </w:r>
      <w:r w:rsidRPr="00233627">
        <w:rPr>
          <w:rFonts w:ascii="Arial" w:hAnsi="Arial" w:cs="Arial"/>
        </w:rPr>
        <w:t xml:space="preserve"> dünyanın ve ülkemizin yaşadığı </w:t>
      </w:r>
      <w:proofErr w:type="spellStart"/>
      <w:r w:rsidRPr="00233627">
        <w:rPr>
          <w:rFonts w:ascii="Arial" w:hAnsi="Arial" w:cs="Arial"/>
        </w:rPr>
        <w:t>koronavirüs</w:t>
      </w:r>
      <w:proofErr w:type="spellEnd"/>
      <w:r w:rsidRPr="00233627">
        <w:rPr>
          <w:rFonts w:ascii="Arial" w:hAnsi="Arial" w:cs="Arial"/>
        </w:rPr>
        <w:t xml:space="preserve"> salgını sebebiyle virüs bulaşma riskini azaltmak üzere ve güvenlik tedbirleri çerçevesinde çevrimiçi platformlar üzerinden </w:t>
      </w:r>
      <w:r w:rsidR="009C6978">
        <w:rPr>
          <w:rFonts w:ascii="Arial" w:hAnsi="Arial" w:cs="Arial"/>
        </w:rPr>
        <w:t>sürdür</w:t>
      </w:r>
      <w:r w:rsidR="00F74E58">
        <w:rPr>
          <w:rFonts w:ascii="Arial" w:hAnsi="Arial" w:cs="Arial"/>
        </w:rPr>
        <w:t>üyor</w:t>
      </w:r>
      <w:r w:rsidR="009C6978">
        <w:rPr>
          <w:rFonts w:ascii="Arial" w:hAnsi="Arial" w:cs="Arial"/>
        </w:rPr>
        <w:t xml:space="preserve">. </w:t>
      </w:r>
      <w:r w:rsidRPr="00233627">
        <w:rPr>
          <w:rFonts w:ascii="Arial" w:hAnsi="Arial" w:cs="Arial"/>
        </w:rPr>
        <w:t>UTİKAD</w:t>
      </w:r>
      <w:r w:rsidR="00F74E58">
        <w:rPr>
          <w:rFonts w:ascii="Arial" w:hAnsi="Arial" w:cs="Arial"/>
        </w:rPr>
        <w:t xml:space="preserve"> tarafından ilk kez bu yıl düzenlenecek olan UTİKAD</w:t>
      </w:r>
      <w:r w:rsidRPr="00233627">
        <w:rPr>
          <w:rFonts w:ascii="Arial" w:hAnsi="Arial" w:cs="Arial"/>
        </w:rPr>
        <w:t xml:space="preserve"> Lojistik Eğitimi'nin çevrimiçi platform üzerinden yapılacak olması “eğitimde fırsat </w:t>
      </w:r>
      <w:proofErr w:type="spellStart"/>
      <w:r w:rsidRPr="00233627">
        <w:rPr>
          <w:rFonts w:ascii="Arial" w:hAnsi="Arial" w:cs="Arial"/>
        </w:rPr>
        <w:t>eşitliği”ni</w:t>
      </w:r>
      <w:proofErr w:type="spellEnd"/>
      <w:r w:rsidRPr="00233627">
        <w:rPr>
          <w:rFonts w:ascii="Arial" w:hAnsi="Arial" w:cs="Arial"/>
        </w:rPr>
        <w:t xml:space="preserve"> de beraberinde getir</w:t>
      </w:r>
      <w:r w:rsidR="00F74E58">
        <w:rPr>
          <w:rFonts w:ascii="Arial" w:hAnsi="Arial" w:cs="Arial"/>
        </w:rPr>
        <w:t>iyor.</w:t>
      </w:r>
      <w:r w:rsidR="009C6978">
        <w:rPr>
          <w:rFonts w:ascii="Arial" w:hAnsi="Arial" w:cs="Arial"/>
        </w:rPr>
        <w:t xml:space="preserve"> Böylece</w:t>
      </w:r>
      <w:r w:rsidRPr="00233627">
        <w:rPr>
          <w:rFonts w:ascii="Arial" w:hAnsi="Arial" w:cs="Arial"/>
        </w:rPr>
        <w:t xml:space="preserve"> eğitime Türkiye'nin her yerinden katılım sağlana</w:t>
      </w:r>
      <w:r w:rsidR="004615BF">
        <w:rPr>
          <w:rFonts w:ascii="Arial" w:hAnsi="Arial" w:cs="Arial"/>
        </w:rPr>
        <w:t>bil</w:t>
      </w:r>
      <w:r w:rsidR="00F74E58">
        <w:rPr>
          <w:rFonts w:ascii="Arial" w:hAnsi="Arial" w:cs="Arial"/>
        </w:rPr>
        <w:t>iyor</w:t>
      </w:r>
      <w:r w:rsidR="004615BF">
        <w:rPr>
          <w:rFonts w:ascii="Arial" w:hAnsi="Arial" w:cs="Arial"/>
        </w:rPr>
        <w:t>.</w:t>
      </w:r>
      <w:r w:rsidR="009C6978">
        <w:rPr>
          <w:rFonts w:ascii="Arial" w:hAnsi="Arial" w:cs="Arial"/>
        </w:rPr>
        <w:t xml:space="preserve"> </w:t>
      </w:r>
    </w:p>
    <w:p w14:paraId="3305524C" w14:textId="77777777" w:rsidR="00F74E58" w:rsidRDefault="00F74E58" w:rsidP="00F74E58">
      <w:pPr>
        <w:pStyle w:val="AralkYok"/>
        <w:jc w:val="both"/>
        <w:rPr>
          <w:rFonts w:ascii="Arial" w:hAnsi="Arial" w:cs="Arial"/>
        </w:rPr>
      </w:pPr>
    </w:p>
    <w:p w14:paraId="305CF141" w14:textId="25FF206C" w:rsidR="00AC0C23" w:rsidRPr="00AC0C23" w:rsidRDefault="00AC0C23" w:rsidP="00F74E58">
      <w:pPr>
        <w:pStyle w:val="AralkYok"/>
        <w:jc w:val="both"/>
        <w:rPr>
          <w:rFonts w:ascii="Arial" w:hAnsi="Arial" w:cs="Arial"/>
          <w:b/>
          <w:bCs/>
        </w:rPr>
      </w:pPr>
      <w:r w:rsidRPr="00AC0C23">
        <w:rPr>
          <w:rFonts w:ascii="Arial" w:hAnsi="Arial" w:cs="Arial"/>
        </w:rPr>
        <w:t>Eğitimi başarı ile tamamlayan katılımcılar TİO Yönetmeliği kapsamındaki TİO-ÜDY muafiyeti</w:t>
      </w:r>
      <w:r w:rsidR="00F74E58">
        <w:rPr>
          <w:rFonts w:ascii="Arial" w:hAnsi="Arial" w:cs="Arial"/>
        </w:rPr>
        <w:t>ni</w:t>
      </w:r>
      <w:r w:rsidRPr="00AC0C23">
        <w:rPr>
          <w:rFonts w:ascii="Arial" w:hAnsi="Arial" w:cs="Arial"/>
        </w:rPr>
        <w:t xml:space="preserve"> ve İstanbul Teknik Üniversitesi tarafından verilen Lojistik Uzmanlık Sertifikası'nı almaya hak kazan</w:t>
      </w:r>
      <w:r w:rsidR="00F74E58">
        <w:rPr>
          <w:rFonts w:ascii="Arial" w:hAnsi="Arial" w:cs="Arial"/>
        </w:rPr>
        <w:t>ıyor</w:t>
      </w:r>
      <w:r w:rsidRPr="00AC0C23">
        <w:rPr>
          <w:rFonts w:ascii="Arial" w:hAnsi="Arial" w:cs="Arial"/>
        </w:rPr>
        <w:t xml:space="preserve">. </w:t>
      </w:r>
    </w:p>
    <w:p w14:paraId="74EB1384" w14:textId="78A01BE8" w:rsidR="00AC0C23" w:rsidRDefault="00AC0C23" w:rsidP="00AC0C23">
      <w:pPr>
        <w:pStyle w:val="AralkYok"/>
        <w:jc w:val="both"/>
        <w:rPr>
          <w:rFonts w:ascii="Arial" w:hAnsi="Arial" w:cs="Arial"/>
        </w:rPr>
      </w:pPr>
    </w:p>
    <w:p w14:paraId="33EF2809" w14:textId="5D3C18D0" w:rsidR="004615BF" w:rsidRDefault="004615BF" w:rsidP="004615BF">
      <w:pPr>
        <w:pStyle w:val="AralkYok"/>
        <w:rPr>
          <w:rFonts w:ascii="Arial" w:hAnsi="Arial" w:cs="Arial"/>
          <w:b/>
          <w:bCs/>
        </w:rPr>
      </w:pPr>
      <w:r w:rsidRPr="004615BF">
        <w:rPr>
          <w:rFonts w:ascii="Arial" w:hAnsi="Arial" w:cs="Arial"/>
          <w:b/>
          <w:bCs/>
        </w:rPr>
        <w:t xml:space="preserve">EĞİTİM </w:t>
      </w:r>
      <w:r w:rsidR="00591A2D">
        <w:rPr>
          <w:rFonts w:ascii="Arial" w:hAnsi="Arial" w:cs="Arial"/>
          <w:b/>
          <w:bCs/>
        </w:rPr>
        <w:t>TÜRKİYE’DE</w:t>
      </w:r>
      <w:r w:rsidR="00591A2D" w:rsidRPr="004615BF">
        <w:rPr>
          <w:rFonts w:ascii="Arial" w:hAnsi="Arial" w:cs="Arial"/>
          <w:b/>
          <w:bCs/>
        </w:rPr>
        <w:t xml:space="preserve"> </w:t>
      </w:r>
      <w:r w:rsidRPr="004615BF">
        <w:rPr>
          <w:rFonts w:ascii="Arial" w:hAnsi="Arial" w:cs="Arial"/>
          <w:b/>
          <w:bCs/>
        </w:rPr>
        <w:t>YALNIZCA UTİKAD TARAFINDAN VERİLİYOR</w:t>
      </w:r>
    </w:p>
    <w:p w14:paraId="5B74706C" w14:textId="77777777" w:rsidR="00AB6E29" w:rsidRPr="00AB6E29" w:rsidRDefault="00AB6E29" w:rsidP="004615BF">
      <w:pPr>
        <w:pStyle w:val="AralkYok"/>
        <w:rPr>
          <w:rFonts w:ascii="Arial" w:hAnsi="Arial" w:cs="Arial"/>
        </w:rPr>
      </w:pPr>
    </w:p>
    <w:p w14:paraId="1C2417BF" w14:textId="0B57F5B1" w:rsidR="009C6978" w:rsidRDefault="004615BF" w:rsidP="00906000">
      <w:pPr>
        <w:pStyle w:val="AralkYok"/>
        <w:jc w:val="both"/>
        <w:rPr>
          <w:rFonts w:ascii="Arial" w:hAnsi="Arial" w:cs="Arial"/>
        </w:rPr>
      </w:pPr>
      <w:r w:rsidRPr="00233627">
        <w:rPr>
          <w:rFonts w:ascii="Arial" w:hAnsi="Arial" w:cs="Arial"/>
        </w:rPr>
        <w:t xml:space="preserve">T.C. Ulaştırma ve Altyapı Bakanlığı Ulaştırma Hizmetleri Düzenleme Genel Müdürlüğü'nün TİO-ÜDY muafiyeti tanıdığı, Türkiye'de yalnızca UTİKAD tarafından verilen </w:t>
      </w:r>
      <w:r w:rsidR="009C6978" w:rsidRPr="009C6978">
        <w:rPr>
          <w:rFonts w:ascii="Arial" w:hAnsi="Arial" w:cs="Arial"/>
        </w:rPr>
        <w:t>UTİKAD Lojistik Eğitimi dersleri</w:t>
      </w:r>
      <w:r w:rsidR="009C6978">
        <w:rPr>
          <w:rFonts w:ascii="Arial" w:hAnsi="Arial" w:cs="Arial"/>
        </w:rPr>
        <w:t xml:space="preserve">; </w:t>
      </w:r>
      <w:r w:rsidR="009C6978" w:rsidRPr="009C6978">
        <w:rPr>
          <w:rFonts w:ascii="Arial" w:hAnsi="Arial" w:cs="Arial"/>
        </w:rPr>
        <w:t xml:space="preserve">7 Kasım </w:t>
      </w:r>
      <w:proofErr w:type="gramStart"/>
      <w:r w:rsidR="009C6978" w:rsidRPr="009C6978">
        <w:rPr>
          <w:rFonts w:ascii="Arial" w:hAnsi="Arial" w:cs="Arial"/>
        </w:rPr>
        <w:t>2020 -</w:t>
      </w:r>
      <w:proofErr w:type="gramEnd"/>
      <w:r w:rsidR="009C6978" w:rsidRPr="009C6978">
        <w:rPr>
          <w:rFonts w:ascii="Arial" w:hAnsi="Arial" w:cs="Arial"/>
        </w:rPr>
        <w:t xml:space="preserve"> 26 Haziran 2021 tarihleri arasında sadece Cumartesi günleri 6 saat olarak, çevrimiçi platform üzerinden yapılacak. </w:t>
      </w:r>
    </w:p>
    <w:p w14:paraId="48793C6D" w14:textId="6E0FF31E" w:rsidR="00AC0C23" w:rsidRDefault="00AC0C23" w:rsidP="00906000">
      <w:pPr>
        <w:pStyle w:val="AralkYok"/>
        <w:jc w:val="both"/>
        <w:rPr>
          <w:rFonts w:ascii="Arial" w:hAnsi="Arial" w:cs="Arial"/>
        </w:rPr>
      </w:pPr>
    </w:p>
    <w:p w14:paraId="74EEB7B6" w14:textId="1E168CF1" w:rsidR="00AC0C23" w:rsidRDefault="00AC0C23" w:rsidP="00906000">
      <w:pPr>
        <w:pStyle w:val="AralkYok"/>
        <w:jc w:val="both"/>
        <w:rPr>
          <w:rFonts w:ascii="Arial" w:hAnsi="Arial" w:cs="Arial"/>
        </w:rPr>
      </w:pPr>
      <w:r w:rsidRPr="00AB6E29">
        <w:rPr>
          <w:rFonts w:ascii="Arial" w:hAnsi="Arial" w:cs="Arial"/>
        </w:rPr>
        <w:t xml:space="preserve">Çok modlu taşımacılık dahil olmak üzere tüm taşıma </w:t>
      </w:r>
      <w:proofErr w:type="spellStart"/>
      <w:r w:rsidRPr="00AB6E29">
        <w:rPr>
          <w:rFonts w:ascii="Arial" w:hAnsi="Arial" w:cs="Arial"/>
        </w:rPr>
        <w:t>modları</w:t>
      </w:r>
      <w:proofErr w:type="spellEnd"/>
      <w:r w:rsidRPr="00AB6E29">
        <w:rPr>
          <w:rFonts w:ascii="Arial" w:hAnsi="Arial" w:cs="Arial"/>
        </w:rPr>
        <w:t>, dış ticaret, depolama ve dağıtım, gümrük süreçleri, proje taşımacılığı, sigorta, tehlikeli maddeler, güvenlik ve emniyet ve maliyet yönetimi konuları, mevzuat ile operasyonel bilgiler eşliğinde sektörün ve akademik dünyanın temsilcileri tarafından katılımcılara aktarılacak olan eğitimin dili Türkçe olacak.</w:t>
      </w:r>
    </w:p>
    <w:p w14:paraId="00E49204" w14:textId="1FC266A1" w:rsidR="009C6978" w:rsidRDefault="009C6978" w:rsidP="00906000">
      <w:pPr>
        <w:pStyle w:val="AralkYok"/>
        <w:jc w:val="both"/>
        <w:rPr>
          <w:rFonts w:ascii="Arial" w:hAnsi="Arial" w:cs="Arial"/>
        </w:rPr>
      </w:pPr>
    </w:p>
    <w:p w14:paraId="7FE7F119" w14:textId="00193848" w:rsidR="00F74E58" w:rsidRDefault="00F74E58" w:rsidP="00906000">
      <w:pPr>
        <w:pStyle w:val="AralkYok"/>
        <w:jc w:val="both"/>
        <w:rPr>
          <w:rFonts w:ascii="Arial" w:hAnsi="Arial" w:cs="Arial"/>
        </w:rPr>
      </w:pPr>
    </w:p>
    <w:p w14:paraId="6290E0B8" w14:textId="77777777" w:rsidR="00F74E58" w:rsidRDefault="00F74E58" w:rsidP="00906000">
      <w:pPr>
        <w:pStyle w:val="AralkYok"/>
        <w:jc w:val="both"/>
        <w:rPr>
          <w:rFonts w:ascii="Arial" w:hAnsi="Arial" w:cs="Arial"/>
        </w:rPr>
      </w:pPr>
    </w:p>
    <w:p w14:paraId="162061AD" w14:textId="77777777" w:rsidR="00387A95" w:rsidRDefault="00387A95" w:rsidP="00906000">
      <w:pPr>
        <w:pStyle w:val="AralkYok"/>
        <w:jc w:val="both"/>
        <w:rPr>
          <w:rFonts w:ascii="Arial" w:hAnsi="Arial" w:cs="Arial"/>
        </w:rPr>
      </w:pPr>
    </w:p>
    <w:p w14:paraId="7F9BA4B6" w14:textId="3710AF43" w:rsidR="009C6978" w:rsidRPr="009C6978" w:rsidRDefault="00906000" w:rsidP="00906000">
      <w:pPr>
        <w:pStyle w:val="AralkYok"/>
        <w:jc w:val="both"/>
        <w:rPr>
          <w:rFonts w:ascii="Arial" w:hAnsi="Arial" w:cs="Arial"/>
        </w:rPr>
      </w:pPr>
      <w:r>
        <w:rPr>
          <w:rFonts w:ascii="Arial" w:hAnsi="Arial" w:cs="Arial"/>
        </w:rPr>
        <w:t>H</w:t>
      </w:r>
      <w:r w:rsidRPr="009C6978">
        <w:rPr>
          <w:rFonts w:ascii="Arial" w:hAnsi="Arial" w:cs="Arial"/>
        </w:rPr>
        <w:t>izmet yelpazesini genişletmek isteyen lojistik işletmesi sahibi girişimciler, sektör profesyonelleri ve mesleki bilgi birikimlerini dünya standartlarına taşımak isteyen herkes</w:t>
      </w:r>
      <w:r>
        <w:rPr>
          <w:rFonts w:ascii="Arial" w:hAnsi="Arial" w:cs="Arial"/>
        </w:rPr>
        <w:t>in</w:t>
      </w:r>
      <w:r w:rsidRPr="009C6978">
        <w:rPr>
          <w:rFonts w:ascii="Arial" w:hAnsi="Arial" w:cs="Arial"/>
        </w:rPr>
        <w:t xml:space="preserve"> katılabilec</w:t>
      </w:r>
      <w:r>
        <w:rPr>
          <w:rFonts w:ascii="Arial" w:hAnsi="Arial" w:cs="Arial"/>
        </w:rPr>
        <w:t xml:space="preserve">eği bu eğitimde; </w:t>
      </w:r>
      <w:r w:rsidR="009C6978" w:rsidRPr="009C6978">
        <w:rPr>
          <w:rFonts w:ascii="Arial" w:hAnsi="Arial" w:cs="Arial"/>
        </w:rPr>
        <w:t>%70 devam devam zorunluluğunun ve sınavlarda başarı şartı</w:t>
      </w:r>
      <w:r>
        <w:rPr>
          <w:rFonts w:ascii="Arial" w:hAnsi="Arial" w:cs="Arial"/>
        </w:rPr>
        <w:t xml:space="preserve"> bulunuyor.</w:t>
      </w:r>
      <w:r w:rsidR="009C6978" w:rsidRPr="009C6978">
        <w:rPr>
          <w:rFonts w:ascii="Arial" w:hAnsi="Arial" w:cs="Arial"/>
        </w:rPr>
        <w:br/>
      </w:r>
    </w:p>
    <w:p w14:paraId="62C2D0E9" w14:textId="5E270EBB" w:rsidR="00977558" w:rsidRPr="00977558" w:rsidRDefault="00233627" w:rsidP="00387A95">
      <w:pPr>
        <w:pStyle w:val="AralkYok"/>
        <w:rPr>
          <w:rFonts w:ascii="Arial" w:hAnsi="Arial" w:cs="Arial"/>
        </w:rPr>
      </w:pPr>
      <w:r w:rsidRPr="00233627">
        <w:rPr>
          <w:rFonts w:ascii="Arial" w:hAnsi="Arial" w:cs="Arial"/>
        </w:rPr>
        <w:t xml:space="preserve">Eğitim ücreti 8.000 TL + KDV olup World Kart sahiplerine 9 taksit </w:t>
      </w:r>
      <w:proofErr w:type="gramStart"/>
      <w:r w:rsidRPr="00233627">
        <w:rPr>
          <w:rFonts w:ascii="Arial" w:hAnsi="Arial" w:cs="Arial"/>
        </w:rPr>
        <w:t>imkanı</w:t>
      </w:r>
      <w:proofErr w:type="gramEnd"/>
      <w:r w:rsidRPr="00233627">
        <w:rPr>
          <w:rFonts w:ascii="Arial" w:hAnsi="Arial" w:cs="Arial"/>
        </w:rPr>
        <w:t xml:space="preserve"> bulunmaktadır. </w:t>
      </w:r>
      <w:r w:rsidRPr="00233627">
        <w:rPr>
          <w:rFonts w:ascii="Arial" w:hAnsi="Arial" w:cs="Arial"/>
        </w:rPr>
        <w:br/>
      </w:r>
      <w:r w:rsidRPr="00233627">
        <w:rPr>
          <w:rFonts w:ascii="Arial" w:hAnsi="Arial" w:cs="Arial"/>
        </w:rPr>
        <w:br/>
      </w:r>
      <w:r w:rsidR="009C6978" w:rsidRPr="009C6978">
        <w:rPr>
          <w:rFonts w:ascii="Arial" w:hAnsi="Arial" w:cs="Arial"/>
        </w:rPr>
        <w:t xml:space="preserve">UTİKAD tarafından verilen bu eğitime katılmak ve bilgi almak isteyenlerin </w:t>
      </w:r>
      <w:hyperlink r:id="rId8" w:history="1">
        <w:r w:rsidR="00906000" w:rsidRPr="00F02A8A">
          <w:rPr>
            <w:rStyle w:val="Kpr"/>
            <w:rFonts w:ascii="Arial" w:hAnsi="Arial" w:cs="Arial"/>
          </w:rPr>
          <w:t>egitim@utikad.org.tr</w:t>
        </w:r>
      </w:hyperlink>
      <w:r w:rsidR="00906000">
        <w:rPr>
          <w:rFonts w:ascii="Arial" w:hAnsi="Arial" w:cs="Arial"/>
        </w:rPr>
        <w:t xml:space="preserve"> adresi üzerinden </w:t>
      </w:r>
      <w:r w:rsidR="009C6978" w:rsidRPr="009C6978">
        <w:rPr>
          <w:rFonts w:ascii="Arial" w:hAnsi="Arial" w:cs="Arial"/>
        </w:rPr>
        <w:t xml:space="preserve">iletişime geçmelerini rica ederiz. </w:t>
      </w:r>
      <w:r w:rsidR="009C6978" w:rsidRPr="009C6978">
        <w:rPr>
          <w:rFonts w:ascii="Arial" w:hAnsi="Arial" w:cs="Arial"/>
        </w:rPr>
        <w:br/>
      </w:r>
    </w:p>
    <w:p w14:paraId="30CCD034" w14:textId="43ABF632" w:rsidR="00F17B5C" w:rsidRDefault="00977558" w:rsidP="00387A95">
      <w:pPr>
        <w:pStyle w:val="AralkYok"/>
        <w:rPr>
          <w:rFonts w:ascii="Arial" w:hAnsi="Arial" w:cs="Arial"/>
        </w:rPr>
      </w:pPr>
      <w:r w:rsidRPr="00977558">
        <w:rPr>
          <w:rFonts w:ascii="Arial" w:hAnsi="Arial" w:cs="Arial"/>
        </w:rPr>
        <w:t xml:space="preserve">UTİKAD Lojistik Eğitimi 2020 - 2021 Dönemi Ders Programı için </w:t>
      </w:r>
      <w:hyperlink r:id="rId9" w:history="1">
        <w:r w:rsidRPr="00977558">
          <w:rPr>
            <w:rStyle w:val="Kpr"/>
            <w:rFonts w:ascii="Arial" w:hAnsi="Arial" w:cs="Arial"/>
          </w:rPr>
          <w:t>Tıklayınız</w:t>
        </w:r>
      </w:hyperlink>
      <w:r w:rsidRPr="00977558">
        <w:rPr>
          <w:rFonts w:ascii="Arial" w:hAnsi="Arial" w:cs="Arial"/>
        </w:rPr>
        <w:t xml:space="preserve"> </w:t>
      </w:r>
    </w:p>
    <w:p w14:paraId="34326BB7" w14:textId="77777777" w:rsidR="00F17B5C" w:rsidRDefault="00F17B5C" w:rsidP="00186114">
      <w:pPr>
        <w:pStyle w:val="AralkYok"/>
        <w:rPr>
          <w:rFonts w:ascii="Arial" w:hAnsi="Arial" w:cs="Arial"/>
        </w:rPr>
      </w:pPr>
    </w:p>
    <w:p w14:paraId="729FCAF4"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77777777" w:rsidR="00093174" w:rsidRPr="00EC6856" w:rsidRDefault="00093174" w:rsidP="00093174">
      <w:pPr>
        <w:pStyle w:val="AralkYok"/>
        <w:rPr>
          <w:rFonts w:ascii="Arial" w:hAnsi="Arial" w:cs="Arial"/>
        </w:rPr>
      </w:pPr>
    </w:p>
    <w:sectPr w:rsidR="00093174" w:rsidRPr="00EC6856" w:rsidSect="00452806">
      <w:headerReference w:type="default" r:id="rId10"/>
      <w:footerReference w:type="default" r:id="rId11"/>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EEE3" w14:textId="77777777" w:rsidR="00797801" w:rsidRDefault="00797801" w:rsidP="00BD1D2D">
      <w:pPr>
        <w:spacing w:after="0" w:line="240" w:lineRule="auto"/>
      </w:pPr>
      <w:r>
        <w:separator/>
      </w:r>
    </w:p>
  </w:endnote>
  <w:endnote w:type="continuationSeparator" w:id="0">
    <w:p w14:paraId="47F3DFEF" w14:textId="77777777" w:rsidR="00797801" w:rsidRDefault="00797801"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BA99" w14:textId="77777777" w:rsidR="00F0476B" w:rsidRPr="00F0476B" w:rsidRDefault="00797801"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6FC0" w14:textId="77777777" w:rsidR="00797801" w:rsidRDefault="00797801" w:rsidP="00BD1D2D">
      <w:pPr>
        <w:spacing w:after="0" w:line="240" w:lineRule="auto"/>
      </w:pPr>
      <w:r>
        <w:separator/>
      </w:r>
    </w:p>
  </w:footnote>
  <w:footnote w:type="continuationSeparator" w:id="0">
    <w:p w14:paraId="758FDADC" w14:textId="77777777" w:rsidR="00797801" w:rsidRDefault="00797801"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2347B"/>
    <w:rsid w:val="00025BE7"/>
    <w:rsid w:val="00033B76"/>
    <w:rsid w:val="0003778F"/>
    <w:rsid w:val="00065EB8"/>
    <w:rsid w:val="00081C76"/>
    <w:rsid w:val="00084CA5"/>
    <w:rsid w:val="00093174"/>
    <w:rsid w:val="0009479E"/>
    <w:rsid w:val="00096589"/>
    <w:rsid w:val="000A4D54"/>
    <w:rsid w:val="000B3E9E"/>
    <w:rsid w:val="000D0DBF"/>
    <w:rsid w:val="000D554A"/>
    <w:rsid w:val="000E0B0A"/>
    <w:rsid w:val="000E1D5C"/>
    <w:rsid w:val="000E4983"/>
    <w:rsid w:val="00104964"/>
    <w:rsid w:val="00111CD3"/>
    <w:rsid w:val="00113E21"/>
    <w:rsid w:val="001170C5"/>
    <w:rsid w:val="00130A3D"/>
    <w:rsid w:val="00132D52"/>
    <w:rsid w:val="00134F3D"/>
    <w:rsid w:val="001430A6"/>
    <w:rsid w:val="0014622B"/>
    <w:rsid w:val="0017531F"/>
    <w:rsid w:val="001779F5"/>
    <w:rsid w:val="00185E9F"/>
    <w:rsid w:val="00186114"/>
    <w:rsid w:val="00186C65"/>
    <w:rsid w:val="001A05AC"/>
    <w:rsid w:val="001A2858"/>
    <w:rsid w:val="001B530E"/>
    <w:rsid w:val="001E0D1E"/>
    <w:rsid w:val="001E2800"/>
    <w:rsid w:val="001F5AD7"/>
    <w:rsid w:val="002243E7"/>
    <w:rsid w:val="002254D6"/>
    <w:rsid w:val="002319E8"/>
    <w:rsid w:val="00233627"/>
    <w:rsid w:val="00234CD0"/>
    <w:rsid w:val="00234E9D"/>
    <w:rsid w:val="00246A3C"/>
    <w:rsid w:val="0024744A"/>
    <w:rsid w:val="00250E48"/>
    <w:rsid w:val="0025117B"/>
    <w:rsid w:val="00257E1C"/>
    <w:rsid w:val="00275A17"/>
    <w:rsid w:val="00275AD1"/>
    <w:rsid w:val="002827CD"/>
    <w:rsid w:val="00283FA0"/>
    <w:rsid w:val="002D389C"/>
    <w:rsid w:val="002D62C3"/>
    <w:rsid w:val="002D688F"/>
    <w:rsid w:val="002E5C94"/>
    <w:rsid w:val="002E6DA8"/>
    <w:rsid w:val="002F2795"/>
    <w:rsid w:val="002F4FE2"/>
    <w:rsid w:val="00300AEF"/>
    <w:rsid w:val="00312B3F"/>
    <w:rsid w:val="003136D3"/>
    <w:rsid w:val="00331A33"/>
    <w:rsid w:val="0033292E"/>
    <w:rsid w:val="0035705A"/>
    <w:rsid w:val="003624EF"/>
    <w:rsid w:val="00367A77"/>
    <w:rsid w:val="003715E4"/>
    <w:rsid w:val="00387A95"/>
    <w:rsid w:val="003A0930"/>
    <w:rsid w:val="003A4B1F"/>
    <w:rsid w:val="003A4B4E"/>
    <w:rsid w:val="003A7FAE"/>
    <w:rsid w:val="003B1DD8"/>
    <w:rsid w:val="003C24C1"/>
    <w:rsid w:val="003E5B30"/>
    <w:rsid w:val="003F5165"/>
    <w:rsid w:val="00400C33"/>
    <w:rsid w:val="004061BC"/>
    <w:rsid w:val="00411A92"/>
    <w:rsid w:val="00415E2A"/>
    <w:rsid w:val="00420A55"/>
    <w:rsid w:val="004304BA"/>
    <w:rsid w:val="00452806"/>
    <w:rsid w:val="00452897"/>
    <w:rsid w:val="00453161"/>
    <w:rsid w:val="004615BF"/>
    <w:rsid w:val="0046386C"/>
    <w:rsid w:val="00473688"/>
    <w:rsid w:val="00490B31"/>
    <w:rsid w:val="004A4EA6"/>
    <w:rsid w:val="004B31FE"/>
    <w:rsid w:val="004B475A"/>
    <w:rsid w:val="004B52EF"/>
    <w:rsid w:val="004B5E5D"/>
    <w:rsid w:val="004C6C43"/>
    <w:rsid w:val="004C760C"/>
    <w:rsid w:val="004D66BC"/>
    <w:rsid w:val="004E461A"/>
    <w:rsid w:val="004F67F0"/>
    <w:rsid w:val="004F74A2"/>
    <w:rsid w:val="00504984"/>
    <w:rsid w:val="00506367"/>
    <w:rsid w:val="00512D30"/>
    <w:rsid w:val="00521977"/>
    <w:rsid w:val="00523DAB"/>
    <w:rsid w:val="005553FB"/>
    <w:rsid w:val="005623A3"/>
    <w:rsid w:val="0057182E"/>
    <w:rsid w:val="00591A2D"/>
    <w:rsid w:val="005967EB"/>
    <w:rsid w:val="005A6DC6"/>
    <w:rsid w:val="005B11CA"/>
    <w:rsid w:val="005C0748"/>
    <w:rsid w:val="005C47BD"/>
    <w:rsid w:val="005D0A2D"/>
    <w:rsid w:val="005F2762"/>
    <w:rsid w:val="005F6111"/>
    <w:rsid w:val="00626FDE"/>
    <w:rsid w:val="00630665"/>
    <w:rsid w:val="00645FC1"/>
    <w:rsid w:val="00653358"/>
    <w:rsid w:val="006540BE"/>
    <w:rsid w:val="0066138F"/>
    <w:rsid w:val="00671E35"/>
    <w:rsid w:val="006778E7"/>
    <w:rsid w:val="00681E09"/>
    <w:rsid w:val="00685790"/>
    <w:rsid w:val="0069493A"/>
    <w:rsid w:val="006B009B"/>
    <w:rsid w:val="006C0645"/>
    <w:rsid w:val="006D438F"/>
    <w:rsid w:val="006E6833"/>
    <w:rsid w:val="00701490"/>
    <w:rsid w:val="00721C96"/>
    <w:rsid w:val="00773C75"/>
    <w:rsid w:val="0077545A"/>
    <w:rsid w:val="00797801"/>
    <w:rsid w:val="007A08F9"/>
    <w:rsid w:val="007B3156"/>
    <w:rsid w:val="007B31C7"/>
    <w:rsid w:val="007C081C"/>
    <w:rsid w:val="007C192E"/>
    <w:rsid w:val="007C256D"/>
    <w:rsid w:val="007C6E9D"/>
    <w:rsid w:val="007E1CB5"/>
    <w:rsid w:val="007E2283"/>
    <w:rsid w:val="007E4974"/>
    <w:rsid w:val="007F35ED"/>
    <w:rsid w:val="007F3D83"/>
    <w:rsid w:val="007F77A5"/>
    <w:rsid w:val="00801B32"/>
    <w:rsid w:val="00807674"/>
    <w:rsid w:val="00823B30"/>
    <w:rsid w:val="008351EB"/>
    <w:rsid w:val="00835A88"/>
    <w:rsid w:val="00837BF0"/>
    <w:rsid w:val="00845C8D"/>
    <w:rsid w:val="00866010"/>
    <w:rsid w:val="00886967"/>
    <w:rsid w:val="008A2D18"/>
    <w:rsid w:val="008A6F6F"/>
    <w:rsid w:val="008C2F81"/>
    <w:rsid w:val="008D39A2"/>
    <w:rsid w:val="008F3985"/>
    <w:rsid w:val="00906000"/>
    <w:rsid w:val="0091084D"/>
    <w:rsid w:val="00925169"/>
    <w:rsid w:val="009370AD"/>
    <w:rsid w:val="00945742"/>
    <w:rsid w:val="00970766"/>
    <w:rsid w:val="00970B1A"/>
    <w:rsid w:val="0097204E"/>
    <w:rsid w:val="00977558"/>
    <w:rsid w:val="00995058"/>
    <w:rsid w:val="009A1691"/>
    <w:rsid w:val="009A3BE6"/>
    <w:rsid w:val="009A3DB5"/>
    <w:rsid w:val="009A751A"/>
    <w:rsid w:val="009B248D"/>
    <w:rsid w:val="009C3A58"/>
    <w:rsid w:val="009C5292"/>
    <w:rsid w:val="009C6978"/>
    <w:rsid w:val="009D1F3E"/>
    <w:rsid w:val="009D322F"/>
    <w:rsid w:val="009E1896"/>
    <w:rsid w:val="009E4C6A"/>
    <w:rsid w:val="00A00F03"/>
    <w:rsid w:val="00A1124B"/>
    <w:rsid w:val="00A12FEA"/>
    <w:rsid w:val="00A21E6D"/>
    <w:rsid w:val="00A3676B"/>
    <w:rsid w:val="00A42A83"/>
    <w:rsid w:val="00A447B5"/>
    <w:rsid w:val="00A61D08"/>
    <w:rsid w:val="00A750AA"/>
    <w:rsid w:val="00AA4532"/>
    <w:rsid w:val="00AB6E29"/>
    <w:rsid w:val="00AC0C23"/>
    <w:rsid w:val="00AC7677"/>
    <w:rsid w:val="00AC7764"/>
    <w:rsid w:val="00AD1E4D"/>
    <w:rsid w:val="00AD3EE0"/>
    <w:rsid w:val="00AE6BA3"/>
    <w:rsid w:val="00AF25A2"/>
    <w:rsid w:val="00B01011"/>
    <w:rsid w:val="00B048F0"/>
    <w:rsid w:val="00B13B5F"/>
    <w:rsid w:val="00B14121"/>
    <w:rsid w:val="00B17D5F"/>
    <w:rsid w:val="00B34DB9"/>
    <w:rsid w:val="00B444B9"/>
    <w:rsid w:val="00B55D0D"/>
    <w:rsid w:val="00B57452"/>
    <w:rsid w:val="00B7122A"/>
    <w:rsid w:val="00B74779"/>
    <w:rsid w:val="00BB595C"/>
    <w:rsid w:val="00BD1D2D"/>
    <w:rsid w:val="00BE3C1D"/>
    <w:rsid w:val="00BE7080"/>
    <w:rsid w:val="00BF4799"/>
    <w:rsid w:val="00C238E9"/>
    <w:rsid w:val="00C34067"/>
    <w:rsid w:val="00C40D02"/>
    <w:rsid w:val="00C46450"/>
    <w:rsid w:val="00C534A4"/>
    <w:rsid w:val="00C53ADA"/>
    <w:rsid w:val="00C63E7B"/>
    <w:rsid w:val="00C64A8A"/>
    <w:rsid w:val="00C91A83"/>
    <w:rsid w:val="00CA0088"/>
    <w:rsid w:val="00CB45D0"/>
    <w:rsid w:val="00CC3CC6"/>
    <w:rsid w:val="00CD1911"/>
    <w:rsid w:val="00CE1195"/>
    <w:rsid w:val="00CE45E7"/>
    <w:rsid w:val="00CE5330"/>
    <w:rsid w:val="00CF2312"/>
    <w:rsid w:val="00CF2AFE"/>
    <w:rsid w:val="00D0374D"/>
    <w:rsid w:val="00D118A7"/>
    <w:rsid w:val="00D16088"/>
    <w:rsid w:val="00D2373A"/>
    <w:rsid w:val="00D32581"/>
    <w:rsid w:val="00D34D52"/>
    <w:rsid w:val="00D417D2"/>
    <w:rsid w:val="00D4702D"/>
    <w:rsid w:val="00D50975"/>
    <w:rsid w:val="00D71A74"/>
    <w:rsid w:val="00DB377C"/>
    <w:rsid w:val="00DB4804"/>
    <w:rsid w:val="00DB549B"/>
    <w:rsid w:val="00DB744B"/>
    <w:rsid w:val="00DC0358"/>
    <w:rsid w:val="00DC6570"/>
    <w:rsid w:val="00DD0FD2"/>
    <w:rsid w:val="00DD6EF4"/>
    <w:rsid w:val="00DE5B1C"/>
    <w:rsid w:val="00DF3CC7"/>
    <w:rsid w:val="00DF51B1"/>
    <w:rsid w:val="00DF7BE8"/>
    <w:rsid w:val="00E01537"/>
    <w:rsid w:val="00E1513D"/>
    <w:rsid w:val="00E22A7B"/>
    <w:rsid w:val="00E23CB6"/>
    <w:rsid w:val="00E26F2E"/>
    <w:rsid w:val="00E41A09"/>
    <w:rsid w:val="00E43F3B"/>
    <w:rsid w:val="00E61917"/>
    <w:rsid w:val="00E63371"/>
    <w:rsid w:val="00E636BD"/>
    <w:rsid w:val="00E760CF"/>
    <w:rsid w:val="00E76385"/>
    <w:rsid w:val="00E80054"/>
    <w:rsid w:val="00EB527E"/>
    <w:rsid w:val="00EC16F3"/>
    <w:rsid w:val="00EC1DFF"/>
    <w:rsid w:val="00EC5855"/>
    <w:rsid w:val="00EC6856"/>
    <w:rsid w:val="00EC78FA"/>
    <w:rsid w:val="00EE483C"/>
    <w:rsid w:val="00F0476B"/>
    <w:rsid w:val="00F05D4E"/>
    <w:rsid w:val="00F127D8"/>
    <w:rsid w:val="00F17B5C"/>
    <w:rsid w:val="00F17E31"/>
    <w:rsid w:val="00F2742B"/>
    <w:rsid w:val="00F37AAC"/>
    <w:rsid w:val="00F45BA1"/>
    <w:rsid w:val="00F530E6"/>
    <w:rsid w:val="00F533BC"/>
    <w:rsid w:val="00F665D0"/>
    <w:rsid w:val="00F7236C"/>
    <w:rsid w:val="00F74D5D"/>
    <w:rsid w:val="00F74E58"/>
    <w:rsid w:val="00F7595D"/>
    <w:rsid w:val="00F80681"/>
    <w:rsid w:val="00F81B73"/>
    <w:rsid w:val="00F95575"/>
    <w:rsid w:val="00FA0B9C"/>
    <w:rsid w:val="00FA5032"/>
    <w:rsid w:val="00FA5FF8"/>
    <w:rsid w:val="00FB4707"/>
    <w:rsid w:val="00FB4E57"/>
    <w:rsid w:val="00FE2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paragraph" w:styleId="Dzeltme">
    <w:name w:val="Revision"/>
    <w:hidden/>
    <w:uiPriority w:val="99"/>
    <w:semiHidden/>
    <w:rsid w:val="00246A3C"/>
    <w:pPr>
      <w:spacing w:after="0" w:line="240" w:lineRule="auto"/>
    </w:pPr>
    <w:rPr>
      <w:rFonts w:ascii="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246A3C"/>
    <w:rPr>
      <w:sz w:val="16"/>
      <w:szCs w:val="16"/>
    </w:rPr>
  </w:style>
  <w:style w:type="paragraph" w:styleId="AklamaMetni">
    <w:name w:val="annotation text"/>
    <w:basedOn w:val="Normal"/>
    <w:link w:val="AklamaMetniChar"/>
    <w:uiPriority w:val="99"/>
    <w:semiHidden/>
    <w:unhideWhenUsed/>
    <w:rsid w:val="00246A3C"/>
    <w:pPr>
      <w:spacing w:line="240" w:lineRule="auto"/>
    </w:pPr>
  </w:style>
  <w:style w:type="character" w:customStyle="1" w:styleId="AklamaMetniChar">
    <w:name w:val="Açıklama Metni Char"/>
    <w:basedOn w:val="VarsaylanParagrafYazTipi"/>
    <w:link w:val="AklamaMetni"/>
    <w:uiPriority w:val="99"/>
    <w:semiHidden/>
    <w:rsid w:val="00246A3C"/>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46A3C"/>
    <w:rPr>
      <w:b/>
      <w:bCs/>
    </w:rPr>
  </w:style>
  <w:style w:type="character" w:customStyle="1" w:styleId="AklamaKonusuChar">
    <w:name w:val="Açıklama Konusu Char"/>
    <w:basedOn w:val="AklamaMetniChar"/>
    <w:link w:val="AklamaKonusu"/>
    <w:uiPriority w:val="99"/>
    <w:semiHidden/>
    <w:rsid w:val="00246A3C"/>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389112737">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im@utika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ikad.org.tr/Images/DosyaYoneticisi/20102020utikadlojistikegitimidersprogrami.pdf?utm_xpid=E:109101108105115046103117118101110064117116105107097100046111114103046116114&amp;utm_src=EMA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36</cp:revision>
  <cp:lastPrinted>2020-09-25T05:52:00Z</cp:lastPrinted>
  <dcterms:created xsi:type="dcterms:W3CDTF">2020-10-23T06:56:00Z</dcterms:created>
  <dcterms:modified xsi:type="dcterms:W3CDTF">2020-10-23T07:16:00Z</dcterms:modified>
</cp:coreProperties>
</file>