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2DEE5" w14:textId="77777777" w:rsidR="00CF2AFE" w:rsidRDefault="00CF2AFE" w:rsidP="00F37AAC">
      <w:pPr>
        <w:spacing w:after="0"/>
      </w:pPr>
    </w:p>
    <w:p w14:paraId="00BDC5CC" w14:textId="77777777" w:rsidR="00CF2AFE" w:rsidRDefault="00CF2AFE" w:rsidP="00F37AAC">
      <w:pPr>
        <w:spacing w:after="0"/>
      </w:pPr>
    </w:p>
    <w:p w14:paraId="0B59C4FB" w14:textId="77777777" w:rsidR="00F37AAC" w:rsidRPr="003A4B1F" w:rsidRDefault="00F37AAC" w:rsidP="00F37AAC">
      <w:pPr>
        <w:spacing w:after="0"/>
        <w:ind w:left="7080"/>
        <w:rPr>
          <w:rFonts w:ascii="Arial" w:hAnsi="Arial" w:cs="Arial"/>
          <w:color w:val="000000" w:themeColor="text1"/>
          <w:sz w:val="24"/>
          <w:szCs w:val="24"/>
        </w:rPr>
      </w:pPr>
      <w:r w:rsidRPr="003A4B1F">
        <w:rPr>
          <w:rFonts w:ascii="Arial" w:hAnsi="Arial" w:cs="Arial"/>
          <w:color w:val="000000" w:themeColor="text1"/>
          <w:sz w:val="24"/>
          <w:szCs w:val="24"/>
        </w:rPr>
        <w:t xml:space="preserve">    </w:t>
      </w:r>
    </w:p>
    <w:p w14:paraId="0DE6888F" w14:textId="77777777" w:rsidR="00812502" w:rsidRDefault="00812502" w:rsidP="00812502">
      <w:pPr>
        <w:spacing w:after="0"/>
      </w:pPr>
    </w:p>
    <w:p w14:paraId="60119DD7" w14:textId="2BC3E174" w:rsidR="00812502" w:rsidRDefault="00812502" w:rsidP="00812502">
      <w:pPr>
        <w:spacing w:after="0"/>
        <w:rPr>
          <w:rFonts w:ascii="Arial" w:hAnsi="Arial" w:cs="Arial"/>
          <w:sz w:val="24"/>
          <w:szCs w:val="24"/>
        </w:rPr>
      </w:pPr>
      <w:r w:rsidRPr="00C4346A">
        <w:rPr>
          <w:rFonts w:ascii="Arial" w:hAnsi="Arial" w:cs="Arial"/>
          <w:sz w:val="24"/>
          <w:szCs w:val="24"/>
        </w:rPr>
        <w:tab/>
      </w:r>
      <w:r w:rsidRPr="00C4346A">
        <w:rPr>
          <w:rFonts w:ascii="Arial" w:hAnsi="Arial" w:cs="Arial"/>
          <w:sz w:val="24"/>
          <w:szCs w:val="24"/>
        </w:rPr>
        <w:tab/>
      </w:r>
      <w:r w:rsidRPr="00C4346A">
        <w:rPr>
          <w:rFonts w:ascii="Arial" w:hAnsi="Arial" w:cs="Arial"/>
          <w:sz w:val="24"/>
          <w:szCs w:val="24"/>
        </w:rPr>
        <w:tab/>
      </w:r>
      <w:r w:rsidRPr="00C4346A">
        <w:rPr>
          <w:rFonts w:ascii="Arial" w:hAnsi="Arial" w:cs="Arial"/>
          <w:sz w:val="24"/>
          <w:szCs w:val="24"/>
        </w:rPr>
        <w:tab/>
        <w:t xml:space="preserve">                                                    </w:t>
      </w:r>
      <w:r w:rsidRPr="00C4346A">
        <w:rPr>
          <w:rFonts w:ascii="Arial" w:hAnsi="Arial" w:cs="Arial"/>
          <w:sz w:val="24"/>
          <w:szCs w:val="24"/>
        </w:rPr>
        <w:tab/>
      </w:r>
      <w:r w:rsidRPr="007D42BB">
        <w:rPr>
          <w:rFonts w:ascii="Arial" w:hAnsi="Arial" w:cs="Arial"/>
          <w:color w:val="auto"/>
          <w:sz w:val="24"/>
          <w:szCs w:val="24"/>
        </w:rPr>
        <w:t xml:space="preserve">               </w:t>
      </w:r>
      <w:r w:rsidR="007D42BB" w:rsidRPr="007D42BB">
        <w:rPr>
          <w:rFonts w:ascii="Arial" w:hAnsi="Arial" w:cs="Arial"/>
          <w:color w:val="auto"/>
          <w:sz w:val="24"/>
          <w:szCs w:val="24"/>
        </w:rPr>
        <w:t>İ</w:t>
      </w:r>
      <w:r w:rsidRPr="007D42BB">
        <w:rPr>
          <w:rFonts w:ascii="Arial" w:hAnsi="Arial" w:cs="Arial"/>
          <w:color w:val="auto"/>
          <w:sz w:val="24"/>
          <w:szCs w:val="24"/>
        </w:rPr>
        <w:t xml:space="preserve">stanbul, </w:t>
      </w:r>
      <w:r w:rsidR="005A15C6">
        <w:rPr>
          <w:rFonts w:ascii="Arial" w:hAnsi="Arial" w:cs="Arial"/>
          <w:color w:val="auto"/>
          <w:sz w:val="24"/>
          <w:szCs w:val="24"/>
        </w:rPr>
        <w:t>1</w:t>
      </w:r>
      <w:r w:rsidR="0058767E">
        <w:rPr>
          <w:rFonts w:ascii="Arial" w:hAnsi="Arial" w:cs="Arial"/>
          <w:color w:val="auto"/>
          <w:sz w:val="24"/>
          <w:szCs w:val="24"/>
        </w:rPr>
        <w:t>9</w:t>
      </w:r>
      <w:r w:rsidRPr="007D42BB">
        <w:rPr>
          <w:rFonts w:ascii="Arial" w:hAnsi="Arial" w:cs="Arial"/>
          <w:color w:val="auto"/>
          <w:sz w:val="24"/>
          <w:szCs w:val="24"/>
        </w:rPr>
        <w:t>.</w:t>
      </w:r>
      <w:r w:rsidR="005767DD">
        <w:rPr>
          <w:rFonts w:ascii="Arial" w:hAnsi="Arial" w:cs="Arial"/>
          <w:color w:val="auto"/>
          <w:sz w:val="24"/>
          <w:szCs w:val="24"/>
        </w:rPr>
        <w:t>0</w:t>
      </w:r>
      <w:r w:rsidR="008D4EF1">
        <w:rPr>
          <w:rFonts w:ascii="Arial" w:hAnsi="Arial" w:cs="Arial"/>
          <w:color w:val="auto"/>
          <w:sz w:val="24"/>
          <w:szCs w:val="24"/>
        </w:rPr>
        <w:t>6</w:t>
      </w:r>
      <w:r w:rsidRPr="007D42BB">
        <w:rPr>
          <w:rFonts w:ascii="Arial" w:hAnsi="Arial" w:cs="Arial"/>
          <w:color w:val="auto"/>
          <w:sz w:val="24"/>
          <w:szCs w:val="24"/>
        </w:rPr>
        <w:t>.20</w:t>
      </w:r>
      <w:r w:rsidR="005767DD">
        <w:rPr>
          <w:rFonts w:ascii="Arial" w:hAnsi="Arial" w:cs="Arial"/>
          <w:color w:val="auto"/>
          <w:sz w:val="24"/>
          <w:szCs w:val="24"/>
        </w:rPr>
        <w:t>20</w:t>
      </w:r>
    </w:p>
    <w:p w14:paraId="1EE13908" w14:textId="77777777" w:rsidR="00812502" w:rsidRPr="00C4346A" w:rsidRDefault="00812502" w:rsidP="00812502">
      <w:pPr>
        <w:spacing w:after="0"/>
        <w:rPr>
          <w:rFonts w:ascii="Arial" w:hAnsi="Arial" w:cs="Arial"/>
          <w:sz w:val="24"/>
          <w:szCs w:val="24"/>
        </w:rPr>
      </w:pPr>
    </w:p>
    <w:p w14:paraId="4155A3B3" w14:textId="65D29BAB" w:rsidR="00812502" w:rsidRPr="00A96B00" w:rsidRDefault="00812502" w:rsidP="00812502">
      <w:pPr>
        <w:shd w:val="clear" w:color="auto" w:fill="FFFFFF"/>
        <w:spacing w:after="0" w:line="240" w:lineRule="atLeast"/>
        <w:contextualSpacing/>
        <w:jc w:val="center"/>
        <w:rPr>
          <w:rFonts w:ascii="Arial" w:hAnsi="Arial" w:cs="Arial"/>
          <w:b/>
          <w:color w:val="FF0000"/>
          <w:sz w:val="36"/>
          <w:szCs w:val="36"/>
        </w:rPr>
      </w:pPr>
      <w:r w:rsidRPr="007D42BB">
        <w:rPr>
          <w:rFonts w:ascii="Arial" w:hAnsi="Arial" w:cs="Arial"/>
          <w:b/>
          <w:color w:val="C0504D" w:themeColor="accent2"/>
          <w:sz w:val="36"/>
          <w:szCs w:val="36"/>
        </w:rPr>
        <w:t>BASIN BÜLTENİ – 20</w:t>
      </w:r>
      <w:r w:rsidR="005767DD">
        <w:rPr>
          <w:rFonts w:ascii="Arial" w:hAnsi="Arial" w:cs="Arial"/>
          <w:b/>
          <w:color w:val="C0504D" w:themeColor="accent2"/>
          <w:sz w:val="36"/>
          <w:szCs w:val="36"/>
        </w:rPr>
        <w:t>20</w:t>
      </w:r>
    </w:p>
    <w:p w14:paraId="6594A961" w14:textId="77777777" w:rsidR="005A15C6" w:rsidRDefault="005A15C6" w:rsidP="00812502">
      <w:pPr>
        <w:spacing w:after="0" w:line="240" w:lineRule="auto"/>
        <w:jc w:val="both"/>
        <w:rPr>
          <w:rFonts w:ascii="Arial" w:eastAsia="Calibri" w:hAnsi="Arial" w:cs="Arial"/>
          <w:b/>
          <w:bCs/>
          <w:color w:val="auto"/>
          <w:kern w:val="0"/>
          <w:sz w:val="22"/>
          <w:szCs w:val="22"/>
          <w:lang w:eastAsia="en-US"/>
        </w:rPr>
      </w:pPr>
    </w:p>
    <w:p w14:paraId="1FDEC5AC" w14:textId="77777777" w:rsidR="005A15C6" w:rsidRPr="005A15C6" w:rsidRDefault="005A15C6" w:rsidP="00812502">
      <w:pPr>
        <w:spacing w:after="0" w:line="240" w:lineRule="auto"/>
        <w:jc w:val="both"/>
        <w:rPr>
          <w:rFonts w:ascii="Arial" w:eastAsia="Calibri" w:hAnsi="Arial" w:cs="Arial"/>
          <w:b/>
          <w:bCs/>
          <w:color w:val="auto"/>
          <w:kern w:val="0"/>
          <w:sz w:val="24"/>
          <w:szCs w:val="24"/>
          <w:lang w:eastAsia="en-US"/>
        </w:rPr>
      </w:pPr>
    </w:p>
    <w:p w14:paraId="682C4502" w14:textId="25610090" w:rsidR="0058767E" w:rsidRPr="0058767E" w:rsidRDefault="0058767E" w:rsidP="0058767E">
      <w:pPr>
        <w:jc w:val="center"/>
        <w:rPr>
          <w:rFonts w:ascii="Arial" w:eastAsia="Calibri" w:hAnsi="Arial" w:cs="Arial"/>
          <w:b/>
          <w:bCs/>
          <w:color w:val="auto"/>
          <w:kern w:val="0"/>
          <w:sz w:val="22"/>
          <w:szCs w:val="22"/>
          <w:lang w:eastAsia="en-US"/>
        </w:rPr>
      </w:pPr>
      <w:r w:rsidRPr="0058767E">
        <w:rPr>
          <w:rFonts w:ascii="Arial" w:eastAsia="Calibri" w:hAnsi="Arial" w:cs="Arial"/>
          <w:b/>
          <w:bCs/>
          <w:color w:val="auto"/>
          <w:kern w:val="0"/>
          <w:sz w:val="22"/>
          <w:szCs w:val="22"/>
          <w:lang w:eastAsia="en-US"/>
        </w:rPr>
        <w:t>UTİKAD</w:t>
      </w:r>
      <w:r w:rsidR="00703310">
        <w:rPr>
          <w:rFonts w:ascii="Arial" w:eastAsia="Calibri" w:hAnsi="Arial" w:cs="Arial"/>
          <w:b/>
          <w:bCs/>
          <w:color w:val="auto"/>
          <w:kern w:val="0"/>
          <w:sz w:val="22"/>
          <w:szCs w:val="22"/>
          <w:lang w:eastAsia="en-US"/>
        </w:rPr>
        <w:t xml:space="preserve"> ULUSLARARASI</w:t>
      </w:r>
      <w:r w:rsidRPr="0058767E">
        <w:rPr>
          <w:rFonts w:ascii="Arial" w:eastAsia="Calibri" w:hAnsi="Arial" w:cs="Arial"/>
          <w:b/>
          <w:bCs/>
          <w:color w:val="auto"/>
          <w:kern w:val="0"/>
          <w:sz w:val="22"/>
          <w:szCs w:val="22"/>
          <w:lang w:eastAsia="en-US"/>
        </w:rPr>
        <w:t xml:space="preserve"> KARAYOLU TAŞIMACILIĞI WEBINAR’I BÜYÜK İLGİ GÖRDÜ</w:t>
      </w:r>
    </w:p>
    <w:p w14:paraId="05605624" w14:textId="77777777" w:rsidR="0058767E" w:rsidRPr="0058767E" w:rsidRDefault="0058767E" w:rsidP="0058767E">
      <w:pPr>
        <w:spacing w:after="160" w:line="259" w:lineRule="auto"/>
        <w:jc w:val="center"/>
        <w:rPr>
          <w:rFonts w:ascii="Arial" w:eastAsia="Calibri" w:hAnsi="Arial" w:cs="Arial"/>
          <w:b/>
          <w:bCs/>
          <w:color w:val="auto"/>
          <w:kern w:val="0"/>
          <w:sz w:val="22"/>
          <w:szCs w:val="22"/>
          <w:lang w:eastAsia="en-US"/>
        </w:rPr>
      </w:pPr>
      <w:r w:rsidRPr="0058767E">
        <w:rPr>
          <w:rFonts w:ascii="Arial" w:eastAsia="Calibri" w:hAnsi="Arial" w:cs="Arial"/>
          <w:b/>
          <w:bCs/>
          <w:color w:val="auto"/>
          <w:kern w:val="0"/>
          <w:sz w:val="22"/>
          <w:szCs w:val="22"/>
          <w:lang w:eastAsia="en-US"/>
        </w:rPr>
        <w:t>Uluslararası Taşımacılık ve Lojistik Hizmet Üretenleri Derneği UTİKAD’ın Webinar serisinin ilki olan "COVID-19 Öncesi ve Sonrasında Uluslararası Karayolu Taşımacılığında Sorunlar ve Gelecek Öngörüleri" 17 Haziran’da gerçekleşti. Sektör temsilcilerinin yoğun ilgi gösterdiği webinarda karayolu taşımacılığının geleceğine dair önemli bilgiler paylaşıldı.</w:t>
      </w:r>
    </w:p>
    <w:p w14:paraId="5BD55295" w14:textId="77777777" w:rsidR="0058767E" w:rsidRPr="0058767E" w:rsidRDefault="0058767E" w:rsidP="0058767E">
      <w:pPr>
        <w:spacing w:after="160" w:line="259" w:lineRule="auto"/>
        <w:jc w:val="both"/>
        <w:rPr>
          <w:rFonts w:ascii="Arial" w:eastAsia="Calibri" w:hAnsi="Arial" w:cs="Arial"/>
          <w:color w:val="auto"/>
          <w:kern w:val="0"/>
          <w:sz w:val="22"/>
          <w:szCs w:val="22"/>
          <w:lang w:eastAsia="en-US"/>
        </w:rPr>
      </w:pPr>
      <w:r w:rsidRPr="0058767E">
        <w:rPr>
          <w:rFonts w:ascii="Arial" w:eastAsia="Calibri" w:hAnsi="Arial" w:cs="Arial"/>
          <w:color w:val="auto"/>
          <w:kern w:val="0"/>
          <w:sz w:val="22"/>
          <w:szCs w:val="22"/>
          <w:lang w:eastAsia="en-US"/>
        </w:rPr>
        <w:t xml:space="preserve">UTİKAD Genel Müdürü Cavit Uğur’un moderatörlüğünü yaptığı toplantı, UTİKAD Yönetim Kurulu Üyesi ve Karayolu Çalışma Grubu Başkanı Ayşem Ulusoy’un sunumuyla başladı. Pandemi döneminde karayolu taşımacılığında yaşanan sorunları değerlendiren Ulusoy, “Koronavirüs salgını tüm yaşantımızı ve bütün sektörleri etkilediği gibi lojistik sektöründe de fazlasıyla etkili oldu. Hemen her an yeni bir bilgi ve duyuru ile karşı karşıya kaldık, kalmaya da devam ediyoruz, dolayısıyla yeni senaryolar üretme ihtiyacı duyuyoruz” dedi. Ulusoy pandemi sürecinde yaşananları şöyle yorumladı: “Pandemi sürecinde sınır-ülke-süreç yönetimi ve takip -sürdürebilirlik önemli rol oynadı. Bildiğiniz gibi Türkiye'nin dış ticaretinde iki önemli bölge var. Bunlardan ilki şüphesiz AB ülkeleridir. AB ülkeleri adeta salgının merkezi haline geldi. Başta İtalya, İspanya ve Fransa olmak üzere hemen her AB ülkesinde çok sıkı tedbirler alındı, sınır kapılarındaki geçiş süreleri uzadı, kademeli olarak hareket edilmesine imkan tanındı. Bu da ülke/gümrük geçiş sürelerini uzattı, bu durum da transit sürelerin uzamasına neden olup süreçlere olumsuz olarak yansıdı. </w:t>
      </w:r>
    </w:p>
    <w:p w14:paraId="21CDFE1D" w14:textId="77777777" w:rsidR="0058767E" w:rsidRPr="0058767E" w:rsidRDefault="0058767E" w:rsidP="0058767E">
      <w:pPr>
        <w:spacing w:after="160" w:line="259" w:lineRule="auto"/>
        <w:jc w:val="both"/>
        <w:rPr>
          <w:rFonts w:ascii="Arial" w:eastAsia="Calibri" w:hAnsi="Arial" w:cs="Arial"/>
          <w:color w:val="auto"/>
          <w:kern w:val="0"/>
          <w:sz w:val="22"/>
          <w:szCs w:val="22"/>
          <w:lang w:eastAsia="en-US"/>
        </w:rPr>
      </w:pPr>
      <w:r w:rsidRPr="0058767E">
        <w:rPr>
          <w:rFonts w:ascii="Arial" w:eastAsia="Calibri" w:hAnsi="Arial" w:cs="Arial"/>
          <w:color w:val="auto"/>
          <w:kern w:val="0"/>
          <w:sz w:val="22"/>
          <w:szCs w:val="22"/>
          <w:lang w:eastAsia="en-US"/>
        </w:rPr>
        <w:t xml:space="preserve">Bu süreçte en önemli avantaj takograf kontrollerindeki uygulamaya yönelik farklılıklar oldu. 9 saatlik sürüş izinlerinin 11’e saate çıkarılması araçların sefer sürelerini pozitif yönde etkiledi. </w:t>
      </w:r>
    </w:p>
    <w:p w14:paraId="769A6C28" w14:textId="77777777" w:rsidR="0058767E" w:rsidRPr="0058767E" w:rsidRDefault="0058767E" w:rsidP="0058767E">
      <w:pPr>
        <w:spacing w:after="160" w:line="259" w:lineRule="auto"/>
        <w:jc w:val="both"/>
        <w:rPr>
          <w:rFonts w:ascii="Arial" w:eastAsia="Calibri" w:hAnsi="Arial" w:cs="Arial"/>
          <w:color w:val="auto"/>
          <w:kern w:val="0"/>
          <w:sz w:val="22"/>
          <w:szCs w:val="22"/>
          <w:lang w:eastAsia="en-US"/>
        </w:rPr>
      </w:pPr>
      <w:r w:rsidRPr="0058767E">
        <w:rPr>
          <w:rFonts w:ascii="Arial" w:eastAsia="Calibri" w:hAnsi="Arial" w:cs="Arial"/>
          <w:color w:val="auto"/>
          <w:kern w:val="0"/>
          <w:sz w:val="22"/>
          <w:szCs w:val="22"/>
          <w:lang w:eastAsia="en-US"/>
        </w:rPr>
        <w:t>Lojistik faaliyetlerin yoğun olarak sürdürüldüğü diğer bölge ise Ortadoğu ve Orta Asya ülkeleri. Ülkemizin Ortadoğu'ya açılan iki önemli noktası Irak ve İran'da da virüs salgını etkisini göstermiş durumda. Bu noktalarda da gerek İran ve Irak'tan kaynaklanan gerekse ülkemizin aldığı tedbirlerden kaynaklanan aksamalar yaşadık. Bu aksamaların çoğunluğu şu an için karayolu ve demiryolu taşımacılığında etkisini gösteriyor. Güncel bilgilendirmeler burada çok büyük önem taşıyor, çünkü hemen her dakika yeni bir ülkenin sınır kapısını kapattığı bilgisi gelebiliyor. Sınır kapılarında TIR kuyrukları oluştu, yükler bekledi. Dönmeyen dorseler ve konteynerler neticesinde yüzde 15 oranında navlun artışları görüldü.</w:t>
      </w:r>
    </w:p>
    <w:p w14:paraId="1D3441A1" w14:textId="77777777" w:rsidR="0058767E" w:rsidRPr="0058767E" w:rsidRDefault="0058767E" w:rsidP="0058767E">
      <w:pPr>
        <w:spacing w:after="160" w:line="259" w:lineRule="auto"/>
        <w:jc w:val="both"/>
        <w:rPr>
          <w:rFonts w:ascii="Arial" w:eastAsia="Calibri" w:hAnsi="Arial" w:cs="Arial"/>
          <w:color w:val="auto"/>
          <w:kern w:val="0"/>
          <w:sz w:val="22"/>
          <w:szCs w:val="22"/>
          <w:lang w:eastAsia="en-US"/>
        </w:rPr>
      </w:pPr>
      <w:r w:rsidRPr="0058767E">
        <w:rPr>
          <w:rFonts w:ascii="Arial" w:eastAsia="Calibri" w:hAnsi="Arial" w:cs="Arial"/>
          <w:color w:val="auto"/>
          <w:kern w:val="0"/>
          <w:sz w:val="22"/>
          <w:szCs w:val="22"/>
          <w:lang w:eastAsia="en-US"/>
        </w:rPr>
        <w:t xml:space="preserve">Şoförlerimiz sınır kapılarında sıkıntı yaşadı, belirsizlik ortamında beklemek durumunda kaldı, temel ihtiyaçlarını karşılamakta zorlandı ve bu zor süreçte aileleri ile iletişim sıkıntısı yaşadılar. </w:t>
      </w:r>
    </w:p>
    <w:p w14:paraId="7DD0E471" w14:textId="77777777" w:rsidR="0058767E" w:rsidRDefault="0058767E" w:rsidP="0058767E">
      <w:pPr>
        <w:spacing w:after="160" w:line="259" w:lineRule="auto"/>
        <w:jc w:val="both"/>
        <w:rPr>
          <w:rFonts w:ascii="Arial" w:eastAsia="Calibri" w:hAnsi="Arial" w:cs="Arial"/>
          <w:color w:val="auto"/>
          <w:kern w:val="0"/>
          <w:sz w:val="22"/>
          <w:szCs w:val="22"/>
          <w:lang w:eastAsia="en-US"/>
        </w:rPr>
      </w:pPr>
      <w:r w:rsidRPr="0058767E">
        <w:rPr>
          <w:rFonts w:ascii="Arial" w:eastAsia="Calibri" w:hAnsi="Arial" w:cs="Arial"/>
          <w:color w:val="auto"/>
          <w:kern w:val="0"/>
          <w:sz w:val="22"/>
          <w:szCs w:val="22"/>
          <w:lang w:eastAsia="en-US"/>
        </w:rPr>
        <w:t xml:space="preserve">Yaşanılan bu tecrübeler bize gösterdi ki şoförlerimiz bu süreçte bize çok destek oldular, işlerinin başında oldular, riski bire bir yaşayıp o riskleri göze alarak çalışmaya devam ettiler. Sahada taşıma </w:t>
      </w:r>
    </w:p>
    <w:p w14:paraId="00D08882" w14:textId="77777777" w:rsidR="0058767E" w:rsidRDefault="0058767E" w:rsidP="0058767E">
      <w:pPr>
        <w:spacing w:after="160" w:line="259" w:lineRule="auto"/>
        <w:jc w:val="both"/>
        <w:rPr>
          <w:rFonts w:ascii="Arial" w:eastAsia="Calibri" w:hAnsi="Arial" w:cs="Arial"/>
          <w:color w:val="auto"/>
          <w:kern w:val="0"/>
          <w:sz w:val="22"/>
          <w:szCs w:val="22"/>
          <w:lang w:eastAsia="en-US"/>
        </w:rPr>
      </w:pPr>
    </w:p>
    <w:p w14:paraId="78C68424" w14:textId="51D8AF79" w:rsidR="0058767E" w:rsidRPr="0058767E" w:rsidRDefault="0058767E" w:rsidP="0058767E">
      <w:pPr>
        <w:spacing w:after="160" w:line="259" w:lineRule="auto"/>
        <w:jc w:val="both"/>
        <w:rPr>
          <w:rFonts w:ascii="Arial" w:eastAsia="Calibri" w:hAnsi="Arial" w:cs="Arial"/>
          <w:color w:val="auto"/>
          <w:kern w:val="0"/>
          <w:sz w:val="22"/>
          <w:szCs w:val="22"/>
          <w:lang w:eastAsia="en-US"/>
        </w:rPr>
      </w:pPr>
      <w:r w:rsidRPr="0058767E">
        <w:rPr>
          <w:rFonts w:ascii="Arial" w:eastAsia="Calibri" w:hAnsi="Arial" w:cs="Arial"/>
          <w:color w:val="auto"/>
          <w:kern w:val="0"/>
          <w:sz w:val="22"/>
          <w:szCs w:val="22"/>
          <w:lang w:eastAsia="en-US"/>
        </w:rPr>
        <w:t>yapan, paletleyen, paketleyen, elleçleyen ve taşıma işine destek olan tüm çalışanlarımıza teşekkürü bir borç biliriz. Eksik çalışanların da yerine daha fazla çalışarak bu süreci devam ettirdiler.”</w:t>
      </w:r>
    </w:p>
    <w:p w14:paraId="72C8644B" w14:textId="77777777" w:rsidR="0058767E" w:rsidRPr="0058767E" w:rsidRDefault="0058767E" w:rsidP="0058767E">
      <w:pPr>
        <w:spacing w:after="160" w:line="259" w:lineRule="auto"/>
        <w:jc w:val="both"/>
        <w:rPr>
          <w:rFonts w:ascii="Arial" w:eastAsia="Calibri" w:hAnsi="Arial" w:cs="Arial"/>
          <w:color w:val="auto"/>
          <w:kern w:val="0"/>
          <w:sz w:val="22"/>
          <w:szCs w:val="22"/>
          <w:lang w:eastAsia="en-US"/>
        </w:rPr>
      </w:pPr>
      <w:r w:rsidRPr="0058767E">
        <w:rPr>
          <w:rFonts w:ascii="Arial" w:eastAsia="Calibri" w:hAnsi="Arial" w:cs="Arial"/>
          <w:color w:val="auto"/>
          <w:kern w:val="0"/>
          <w:sz w:val="22"/>
          <w:szCs w:val="22"/>
          <w:lang w:eastAsia="en-US"/>
        </w:rPr>
        <w:t>Pandeminin ardından geleceğe dair öngörüleri de paylaşan Ayşem Ulusoy, sözlerini şöyle sürdürdü: “Ülkemizde karayolu taşımacılığı ağırlıklı bir taşıma politikası izlenmektedir. Karayolu taşımacılığı, küresel petrol talebindeki artışın yaklaşık %40’ını oluşturmaktadır. Bu durum karayolu taşımacılığından kaynaklanan emisyonların hızlı bir artış eğiliminde olduğunu göstermektedir.</w:t>
      </w:r>
    </w:p>
    <w:p w14:paraId="0CBC7DF8" w14:textId="77777777" w:rsidR="0058767E" w:rsidRPr="0058767E" w:rsidRDefault="0058767E" w:rsidP="0058767E">
      <w:pPr>
        <w:spacing w:after="160" w:line="259" w:lineRule="auto"/>
        <w:jc w:val="both"/>
        <w:rPr>
          <w:rFonts w:ascii="Arial" w:eastAsia="Calibri" w:hAnsi="Arial" w:cs="Arial"/>
          <w:color w:val="auto"/>
          <w:kern w:val="0"/>
          <w:sz w:val="22"/>
          <w:szCs w:val="22"/>
          <w:lang w:eastAsia="en-US"/>
        </w:rPr>
      </w:pPr>
      <w:r w:rsidRPr="0058767E">
        <w:rPr>
          <w:rFonts w:ascii="Arial" w:eastAsia="Calibri" w:hAnsi="Arial" w:cs="Arial"/>
          <w:color w:val="auto"/>
          <w:kern w:val="0"/>
          <w:sz w:val="22"/>
          <w:szCs w:val="22"/>
          <w:lang w:eastAsia="en-US"/>
        </w:rPr>
        <w:t>Bu nedenle dünya genelinde sera gazı salınımına en fazla etkisi olan sektörlerin başında gelen karayolu taşımacılık sektörü ve sektörde var olmak isteyen işletmeler, çevre duyarlılıklarını ön planda tutarak ekosistemi tehdit eden ve ekonomik anlamda negatif etkilerini minimize edecek ve hizmet kalitelerini artırabilecekler stratejiler uygulamalı ve daha çevreci taşıma modlarına yönelmelidir.</w:t>
      </w:r>
    </w:p>
    <w:p w14:paraId="36395C26" w14:textId="77777777" w:rsidR="0058767E" w:rsidRPr="0058767E" w:rsidRDefault="0058767E" w:rsidP="0058767E">
      <w:pPr>
        <w:spacing w:after="160" w:line="259" w:lineRule="auto"/>
        <w:jc w:val="both"/>
        <w:rPr>
          <w:rFonts w:ascii="Arial" w:eastAsia="Calibri" w:hAnsi="Arial" w:cs="Arial"/>
          <w:color w:val="auto"/>
          <w:kern w:val="0"/>
          <w:sz w:val="22"/>
          <w:szCs w:val="22"/>
          <w:lang w:eastAsia="en-US"/>
        </w:rPr>
      </w:pPr>
      <w:r w:rsidRPr="0058767E">
        <w:rPr>
          <w:rFonts w:ascii="Arial" w:eastAsia="Calibri" w:hAnsi="Arial" w:cs="Arial"/>
          <w:color w:val="auto"/>
          <w:kern w:val="0"/>
          <w:sz w:val="22"/>
          <w:szCs w:val="22"/>
          <w:lang w:eastAsia="en-US"/>
        </w:rPr>
        <w:t>Yükler sınırlardan 15 dakikanın altında geçebilmeli, taşımacılık koridorları yük taşımacılığı için açık tutulmalı, taşımacılığa yönelik ulusal sınırlamalar kaldırılmalı ve taşımacılık sektöründe çalışan herkese uygulanan idari prosedürler azaltılmalıdır.</w:t>
      </w:r>
    </w:p>
    <w:p w14:paraId="5190FB77" w14:textId="77777777" w:rsidR="0058767E" w:rsidRPr="0058767E" w:rsidRDefault="0058767E" w:rsidP="0058767E">
      <w:pPr>
        <w:spacing w:after="160" w:line="259" w:lineRule="auto"/>
        <w:jc w:val="both"/>
        <w:rPr>
          <w:rFonts w:ascii="Arial" w:eastAsia="Calibri" w:hAnsi="Arial" w:cs="Arial"/>
          <w:color w:val="auto"/>
          <w:kern w:val="0"/>
          <w:sz w:val="22"/>
          <w:szCs w:val="22"/>
          <w:lang w:eastAsia="en-US"/>
        </w:rPr>
      </w:pPr>
      <w:r w:rsidRPr="0058767E">
        <w:rPr>
          <w:rFonts w:ascii="Arial" w:eastAsia="Calibri" w:hAnsi="Arial" w:cs="Arial"/>
          <w:b/>
          <w:bCs/>
          <w:color w:val="auto"/>
          <w:kern w:val="0"/>
          <w:sz w:val="22"/>
          <w:szCs w:val="22"/>
          <w:lang w:eastAsia="en-US"/>
        </w:rPr>
        <w:t>Lojistik Master Planı</w:t>
      </w:r>
      <w:r w:rsidRPr="0058767E">
        <w:rPr>
          <w:rFonts w:ascii="Arial" w:eastAsia="Calibri" w:hAnsi="Arial" w:cs="Arial"/>
          <w:color w:val="auto"/>
          <w:kern w:val="0"/>
          <w:sz w:val="22"/>
          <w:szCs w:val="22"/>
          <w:lang w:eastAsia="en-US"/>
        </w:rPr>
        <w:t xml:space="preserve"> acilen masaya yatırılmalı, önce ulusal bazda alınması gereken önlemler görüşülmeli, süreç geliştirilmelidir.</w:t>
      </w:r>
    </w:p>
    <w:p w14:paraId="420BE005" w14:textId="77777777" w:rsidR="0058767E" w:rsidRPr="0058767E" w:rsidRDefault="0058767E" w:rsidP="0058767E">
      <w:pPr>
        <w:spacing w:after="160" w:line="259" w:lineRule="auto"/>
        <w:jc w:val="both"/>
        <w:rPr>
          <w:rFonts w:ascii="Arial" w:eastAsia="Calibri" w:hAnsi="Arial" w:cs="Arial"/>
          <w:color w:val="auto"/>
          <w:kern w:val="0"/>
          <w:sz w:val="22"/>
          <w:szCs w:val="22"/>
          <w:lang w:eastAsia="en-US"/>
        </w:rPr>
      </w:pPr>
      <w:r w:rsidRPr="0058767E">
        <w:rPr>
          <w:rFonts w:ascii="Arial" w:eastAsia="Calibri" w:hAnsi="Arial" w:cs="Arial"/>
          <w:color w:val="auto"/>
          <w:kern w:val="0"/>
          <w:sz w:val="22"/>
          <w:szCs w:val="22"/>
          <w:lang w:eastAsia="en-US"/>
        </w:rPr>
        <w:t>Sonrasında bu planımızı uluslararası platformlarda dile getirip ülkelerle ikili ilişkiler veya çoklu anlaşmalar ile bu konuları görüşüp bir yol haritası çizmeliyiz.</w:t>
      </w:r>
    </w:p>
    <w:p w14:paraId="5C9DE6D9" w14:textId="77777777" w:rsidR="0058767E" w:rsidRPr="0058767E" w:rsidRDefault="0058767E" w:rsidP="0058767E">
      <w:pPr>
        <w:spacing w:after="160" w:line="259" w:lineRule="auto"/>
        <w:jc w:val="both"/>
        <w:rPr>
          <w:rFonts w:ascii="Arial" w:eastAsia="Calibri" w:hAnsi="Arial" w:cs="Arial"/>
          <w:color w:val="auto"/>
          <w:kern w:val="0"/>
          <w:sz w:val="22"/>
          <w:szCs w:val="22"/>
          <w:lang w:eastAsia="en-US"/>
        </w:rPr>
      </w:pPr>
      <w:r w:rsidRPr="0058767E">
        <w:rPr>
          <w:rFonts w:ascii="Arial" w:eastAsia="Calibri" w:hAnsi="Arial" w:cs="Arial"/>
          <w:color w:val="auto"/>
          <w:kern w:val="0"/>
          <w:sz w:val="22"/>
          <w:szCs w:val="22"/>
          <w:lang w:eastAsia="en-US"/>
        </w:rPr>
        <w:t xml:space="preserve">Bahsedilen sorunlar çerçevesinde işlemlerin ve nakliye operasyonlarının serbestçe kontrol altında gerçekleştirilmesi ve işlemlerin hızlı halledilebilmesi için yeni bir </w:t>
      </w:r>
      <w:r w:rsidRPr="0058767E">
        <w:rPr>
          <w:rFonts w:ascii="Arial" w:eastAsia="Calibri" w:hAnsi="Arial" w:cs="Arial"/>
          <w:b/>
          <w:bCs/>
          <w:color w:val="auto"/>
          <w:kern w:val="0"/>
          <w:sz w:val="22"/>
          <w:szCs w:val="22"/>
          <w:lang w:eastAsia="en-US"/>
        </w:rPr>
        <w:t xml:space="preserve">‘Green Line’ </w:t>
      </w:r>
      <w:r w:rsidRPr="0058767E">
        <w:rPr>
          <w:rFonts w:ascii="Arial" w:eastAsia="Calibri" w:hAnsi="Arial" w:cs="Arial"/>
          <w:color w:val="auto"/>
          <w:kern w:val="0"/>
          <w:sz w:val="22"/>
          <w:szCs w:val="22"/>
          <w:lang w:eastAsia="en-US"/>
        </w:rPr>
        <w:t>oluşturulmalıdır.</w:t>
      </w:r>
    </w:p>
    <w:p w14:paraId="30ADF42A" w14:textId="77777777" w:rsidR="0058767E" w:rsidRPr="0058767E" w:rsidRDefault="0058767E" w:rsidP="0058767E">
      <w:pPr>
        <w:spacing w:after="160" w:line="259" w:lineRule="auto"/>
        <w:jc w:val="both"/>
        <w:rPr>
          <w:rFonts w:ascii="Arial" w:eastAsia="Calibri" w:hAnsi="Arial" w:cs="Arial"/>
          <w:color w:val="auto"/>
          <w:kern w:val="0"/>
          <w:sz w:val="22"/>
          <w:szCs w:val="22"/>
          <w:lang w:eastAsia="en-US"/>
        </w:rPr>
      </w:pPr>
      <w:r w:rsidRPr="0058767E">
        <w:rPr>
          <w:rFonts w:ascii="Arial" w:eastAsia="Calibri" w:hAnsi="Arial" w:cs="Arial"/>
          <w:color w:val="auto"/>
          <w:kern w:val="0"/>
          <w:sz w:val="22"/>
          <w:szCs w:val="22"/>
          <w:lang w:eastAsia="en-US"/>
        </w:rPr>
        <w:t xml:space="preserve">UTİKAD Genel Müdürü Cavit Uğur ve UTİKAD Yönetim Kurulu Üyesi Ayşem Ulusoy, geçtiğimiz hafta gündeme gelen </w:t>
      </w:r>
      <w:r w:rsidRPr="0058767E">
        <w:rPr>
          <w:rFonts w:ascii="Arial" w:eastAsia="Calibri" w:hAnsi="Arial" w:cs="Arial"/>
          <w:b/>
          <w:bCs/>
          <w:color w:val="auto"/>
          <w:kern w:val="0"/>
          <w:sz w:val="22"/>
          <w:szCs w:val="22"/>
          <w:lang w:eastAsia="en-US"/>
        </w:rPr>
        <w:t>Avrupa Yeşil Mutabakatı</w:t>
      </w:r>
      <w:r w:rsidRPr="0058767E">
        <w:rPr>
          <w:rFonts w:ascii="Arial" w:eastAsia="Calibri" w:hAnsi="Arial" w:cs="Arial"/>
          <w:color w:val="auto"/>
          <w:kern w:val="0"/>
          <w:sz w:val="22"/>
          <w:szCs w:val="22"/>
          <w:lang w:eastAsia="en-US"/>
        </w:rPr>
        <w:t>’na da değindi. Mutabakat kapsamında ele alınan maddeler şöyle sıralandı:</w:t>
      </w:r>
    </w:p>
    <w:p w14:paraId="1C7CC73A" w14:textId="77777777" w:rsidR="0058767E" w:rsidRPr="0058767E" w:rsidRDefault="0058767E" w:rsidP="0058767E">
      <w:pPr>
        <w:numPr>
          <w:ilvl w:val="0"/>
          <w:numId w:val="28"/>
        </w:numPr>
        <w:spacing w:after="160" w:line="259" w:lineRule="auto"/>
        <w:contextualSpacing/>
        <w:jc w:val="both"/>
        <w:rPr>
          <w:rFonts w:ascii="Arial" w:eastAsia="Calibri" w:hAnsi="Arial" w:cs="Arial"/>
          <w:color w:val="auto"/>
          <w:kern w:val="0"/>
          <w:sz w:val="22"/>
          <w:szCs w:val="22"/>
          <w:lang w:eastAsia="en-US"/>
        </w:rPr>
      </w:pPr>
      <w:r w:rsidRPr="0058767E">
        <w:rPr>
          <w:rFonts w:ascii="Arial" w:eastAsia="Calibri" w:hAnsi="Arial" w:cs="Arial"/>
          <w:color w:val="auto"/>
          <w:kern w:val="0"/>
          <w:sz w:val="22"/>
          <w:szCs w:val="22"/>
          <w:lang w:eastAsia="en-US"/>
        </w:rPr>
        <w:t>Çevre dostu teknolojilere yatırım yapılması,</w:t>
      </w:r>
    </w:p>
    <w:p w14:paraId="79F3B8FC" w14:textId="77777777" w:rsidR="0058767E" w:rsidRPr="0058767E" w:rsidRDefault="0058767E" w:rsidP="0058767E">
      <w:pPr>
        <w:numPr>
          <w:ilvl w:val="0"/>
          <w:numId w:val="28"/>
        </w:numPr>
        <w:spacing w:after="160" w:line="259" w:lineRule="auto"/>
        <w:contextualSpacing/>
        <w:jc w:val="both"/>
        <w:rPr>
          <w:rFonts w:ascii="Arial" w:eastAsia="Calibri" w:hAnsi="Arial" w:cs="Arial"/>
          <w:color w:val="auto"/>
          <w:kern w:val="0"/>
          <w:sz w:val="22"/>
          <w:szCs w:val="22"/>
          <w:lang w:eastAsia="en-US"/>
        </w:rPr>
      </w:pPr>
      <w:r w:rsidRPr="0058767E">
        <w:rPr>
          <w:rFonts w:ascii="Arial" w:eastAsia="Calibri" w:hAnsi="Arial" w:cs="Arial"/>
          <w:color w:val="auto"/>
          <w:kern w:val="0"/>
          <w:sz w:val="22"/>
          <w:szCs w:val="22"/>
          <w:lang w:eastAsia="en-US"/>
        </w:rPr>
        <w:t>Sektörün çevre dostu teknoloji yatırımlarının teşvik edilmesi,</w:t>
      </w:r>
    </w:p>
    <w:p w14:paraId="160C8F3D" w14:textId="77777777" w:rsidR="0058767E" w:rsidRPr="0058767E" w:rsidRDefault="0058767E" w:rsidP="0058767E">
      <w:pPr>
        <w:numPr>
          <w:ilvl w:val="0"/>
          <w:numId w:val="28"/>
        </w:numPr>
        <w:spacing w:after="160" w:line="259" w:lineRule="auto"/>
        <w:contextualSpacing/>
        <w:jc w:val="both"/>
        <w:rPr>
          <w:rFonts w:ascii="Arial" w:eastAsia="Calibri" w:hAnsi="Arial" w:cs="Arial"/>
          <w:color w:val="auto"/>
          <w:kern w:val="0"/>
          <w:sz w:val="22"/>
          <w:szCs w:val="22"/>
          <w:lang w:eastAsia="en-US"/>
        </w:rPr>
      </w:pPr>
      <w:r w:rsidRPr="0058767E">
        <w:rPr>
          <w:rFonts w:ascii="Arial" w:eastAsia="Calibri" w:hAnsi="Arial" w:cs="Arial"/>
          <w:color w:val="auto"/>
          <w:kern w:val="0"/>
          <w:sz w:val="22"/>
          <w:szCs w:val="22"/>
          <w:lang w:eastAsia="en-US"/>
        </w:rPr>
        <w:t>Sürdürülebilir alternatif yakıt ve elektrikli araç kullanımının artırılması,</w:t>
      </w:r>
    </w:p>
    <w:p w14:paraId="7ADFDC04" w14:textId="77777777" w:rsidR="0058767E" w:rsidRPr="0058767E" w:rsidRDefault="0058767E" w:rsidP="0058767E">
      <w:pPr>
        <w:numPr>
          <w:ilvl w:val="0"/>
          <w:numId w:val="28"/>
        </w:numPr>
        <w:spacing w:after="160" w:line="259" w:lineRule="auto"/>
        <w:contextualSpacing/>
        <w:jc w:val="both"/>
        <w:rPr>
          <w:rFonts w:ascii="Arial" w:eastAsia="Calibri" w:hAnsi="Arial" w:cs="Arial"/>
          <w:color w:val="auto"/>
          <w:kern w:val="0"/>
          <w:sz w:val="22"/>
          <w:szCs w:val="22"/>
          <w:lang w:eastAsia="en-US"/>
        </w:rPr>
      </w:pPr>
      <w:r w:rsidRPr="0058767E">
        <w:rPr>
          <w:rFonts w:ascii="Arial" w:eastAsia="Calibri" w:hAnsi="Arial" w:cs="Arial"/>
          <w:color w:val="auto"/>
          <w:kern w:val="0"/>
          <w:sz w:val="22"/>
          <w:szCs w:val="22"/>
          <w:lang w:eastAsia="en-US"/>
        </w:rPr>
        <w:t>Yeşil teknolojilere geçiş esnasında yatırım desteği artırılması,</w:t>
      </w:r>
    </w:p>
    <w:p w14:paraId="5691F4A3" w14:textId="2E18D20F" w:rsidR="0058767E" w:rsidRDefault="0058767E" w:rsidP="0058767E">
      <w:pPr>
        <w:numPr>
          <w:ilvl w:val="0"/>
          <w:numId w:val="28"/>
        </w:numPr>
        <w:spacing w:after="160" w:line="259" w:lineRule="auto"/>
        <w:contextualSpacing/>
        <w:jc w:val="both"/>
        <w:rPr>
          <w:rFonts w:ascii="Arial" w:eastAsia="Calibri" w:hAnsi="Arial" w:cs="Arial"/>
          <w:color w:val="auto"/>
          <w:kern w:val="0"/>
          <w:sz w:val="22"/>
          <w:szCs w:val="22"/>
          <w:lang w:eastAsia="en-US"/>
        </w:rPr>
      </w:pPr>
      <w:r w:rsidRPr="0058767E">
        <w:rPr>
          <w:rFonts w:ascii="Arial" w:eastAsia="Calibri" w:hAnsi="Arial" w:cs="Arial"/>
          <w:color w:val="auto"/>
          <w:kern w:val="0"/>
          <w:sz w:val="22"/>
          <w:szCs w:val="22"/>
          <w:lang w:eastAsia="en-US"/>
        </w:rPr>
        <w:t>Karayolu taşımacılığında çevreci (elektrikli) araçların kullanımının artırılması.</w:t>
      </w:r>
    </w:p>
    <w:p w14:paraId="093F4865" w14:textId="77777777" w:rsidR="0058767E" w:rsidRPr="0058767E" w:rsidRDefault="0058767E" w:rsidP="0058767E">
      <w:pPr>
        <w:spacing w:after="160" w:line="259" w:lineRule="auto"/>
        <w:ind w:left="720"/>
        <w:contextualSpacing/>
        <w:jc w:val="both"/>
        <w:rPr>
          <w:rFonts w:ascii="Arial" w:eastAsia="Calibri" w:hAnsi="Arial" w:cs="Arial"/>
          <w:color w:val="auto"/>
          <w:kern w:val="0"/>
          <w:sz w:val="22"/>
          <w:szCs w:val="22"/>
          <w:lang w:eastAsia="en-US"/>
        </w:rPr>
      </w:pPr>
    </w:p>
    <w:p w14:paraId="3862F7A5" w14:textId="77777777" w:rsidR="0058767E" w:rsidRPr="0058767E" w:rsidRDefault="0058767E" w:rsidP="0058767E">
      <w:pPr>
        <w:spacing w:after="160" w:line="259" w:lineRule="auto"/>
        <w:jc w:val="both"/>
        <w:rPr>
          <w:rFonts w:ascii="Arial" w:eastAsia="Calibri" w:hAnsi="Arial" w:cs="Arial"/>
          <w:color w:val="auto"/>
          <w:kern w:val="0"/>
          <w:sz w:val="22"/>
          <w:szCs w:val="22"/>
          <w:lang w:eastAsia="en-US"/>
        </w:rPr>
      </w:pPr>
      <w:r w:rsidRPr="0058767E">
        <w:rPr>
          <w:rFonts w:ascii="Arial" w:eastAsia="Calibri" w:hAnsi="Arial" w:cs="Arial"/>
          <w:color w:val="auto"/>
          <w:kern w:val="0"/>
          <w:sz w:val="22"/>
          <w:szCs w:val="22"/>
          <w:lang w:eastAsia="en-US"/>
        </w:rPr>
        <w:t>Pandemi sonrasında değişen dünya düzeninde çevreci üretim yapmayan ülkelerin Avrupa ile yapılacak ticarette engellerle karşılaşması söz konusudur, bu çerçevede Avrupa Yeşil Mutabakatı konusunda ülkemizin diğer ülkelerle yapacağı ticareti engellemeyecek şekilde düzenlemelerin yapılması gerekmektedir.</w:t>
      </w:r>
    </w:p>
    <w:p w14:paraId="2CCC728C" w14:textId="77777777" w:rsidR="0058767E" w:rsidRDefault="0058767E" w:rsidP="0058767E">
      <w:pPr>
        <w:spacing w:after="160" w:line="259" w:lineRule="auto"/>
        <w:jc w:val="both"/>
        <w:rPr>
          <w:rFonts w:ascii="Arial" w:eastAsia="Calibri" w:hAnsi="Arial" w:cs="Arial"/>
          <w:color w:val="auto"/>
          <w:kern w:val="0"/>
          <w:sz w:val="22"/>
          <w:szCs w:val="22"/>
          <w:lang w:eastAsia="en-US"/>
        </w:rPr>
      </w:pPr>
      <w:r w:rsidRPr="0058767E">
        <w:rPr>
          <w:rFonts w:ascii="Arial" w:eastAsia="Calibri" w:hAnsi="Arial" w:cs="Arial"/>
          <w:color w:val="auto"/>
          <w:kern w:val="0"/>
          <w:sz w:val="22"/>
          <w:szCs w:val="22"/>
          <w:lang w:eastAsia="en-US"/>
        </w:rPr>
        <w:t xml:space="preserve">Ayşem Ulusoy’un ardından CLECAT Karayolu, Denizyolu ve Sürdürülebilir Lojistik Politikaları Müdürü Migle Bluseviciute’ye söz verildi. CLECAT’ın pandemi sürecindeki çalışmalarını anlatan Migle Bluseviciute, Avrupa Birliği ile sürdürdükleri çalışmalara da değindi. Türkiye özelinde yaşanan vize sorunları ve izin belgeleri ile ilgili olarak da mevcut durumu değerlendiren Bluseviciute, benzer küresel krizler için farklı yaklaşımlar geliştirilmesi gerektiğini de belirtti. Aralık ayında duyurulan </w:t>
      </w:r>
    </w:p>
    <w:p w14:paraId="22775A4B" w14:textId="77777777" w:rsidR="0058767E" w:rsidRDefault="0058767E" w:rsidP="0058767E">
      <w:pPr>
        <w:spacing w:after="160" w:line="259" w:lineRule="auto"/>
        <w:jc w:val="both"/>
        <w:rPr>
          <w:rFonts w:ascii="Arial" w:eastAsia="Calibri" w:hAnsi="Arial" w:cs="Arial"/>
          <w:color w:val="auto"/>
          <w:kern w:val="0"/>
          <w:sz w:val="22"/>
          <w:szCs w:val="22"/>
          <w:lang w:eastAsia="en-US"/>
        </w:rPr>
      </w:pPr>
    </w:p>
    <w:p w14:paraId="465EA53A" w14:textId="77777777" w:rsidR="0058767E" w:rsidRDefault="0058767E" w:rsidP="0058767E">
      <w:pPr>
        <w:spacing w:after="160" w:line="259" w:lineRule="auto"/>
        <w:jc w:val="both"/>
        <w:rPr>
          <w:rFonts w:ascii="Arial" w:eastAsia="Calibri" w:hAnsi="Arial" w:cs="Arial"/>
          <w:color w:val="auto"/>
          <w:kern w:val="0"/>
          <w:sz w:val="22"/>
          <w:szCs w:val="22"/>
          <w:lang w:eastAsia="en-US"/>
        </w:rPr>
      </w:pPr>
    </w:p>
    <w:p w14:paraId="47C33408" w14:textId="5BC8EDFB" w:rsidR="0058767E" w:rsidRPr="0058767E" w:rsidRDefault="0058767E" w:rsidP="0058767E">
      <w:pPr>
        <w:spacing w:after="160" w:line="259" w:lineRule="auto"/>
        <w:jc w:val="both"/>
        <w:rPr>
          <w:rFonts w:ascii="Arial" w:eastAsia="Calibri" w:hAnsi="Arial" w:cs="Arial"/>
          <w:color w:val="auto"/>
          <w:kern w:val="0"/>
          <w:sz w:val="22"/>
          <w:szCs w:val="22"/>
          <w:lang w:eastAsia="en-US"/>
        </w:rPr>
      </w:pPr>
      <w:r w:rsidRPr="0058767E">
        <w:rPr>
          <w:rFonts w:ascii="Arial" w:eastAsia="Calibri" w:hAnsi="Arial" w:cs="Arial"/>
          <w:color w:val="auto"/>
          <w:kern w:val="0"/>
          <w:sz w:val="22"/>
          <w:szCs w:val="22"/>
          <w:lang w:eastAsia="en-US"/>
        </w:rPr>
        <w:t>Avrupa Yeşil Mutabakatı konusunda AB çerçevesindeki hedefleri ve yapılacak çalışmaları özetleyen CLECAT Yöneticisi bu mutabakatın Türkiye dahil çevre ülkelere olası etkilerini de değerlendirdi.</w:t>
      </w:r>
    </w:p>
    <w:p w14:paraId="26AFEE80" w14:textId="77777777" w:rsidR="0058767E" w:rsidRPr="0058767E" w:rsidRDefault="0058767E" w:rsidP="0058767E">
      <w:pPr>
        <w:spacing w:after="160" w:line="259" w:lineRule="auto"/>
        <w:jc w:val="both"/>
        <w:rPr>
          <w:rFonts w:ascii="Arial" w:eastAsia="Calibri" w:hAnsi="Arial" w:cs="Arial"/>
          <w:color w:val="auto"/>
          <w:kern w:val="0"/>
          <w:sz w:val="22"/>
          <w:szCs w:val="22"/>
          <w:lang w:eastAsia="en-US"/>
        </w:rPr>
      </w:pPr>
      <w:r w:rsidRPr="0058767E">
        <w:rPr>
          <w:rFonts w:ascii="Arial" w:eastAsia="Calibri" w:hAnsi="Arial" w:cs="Arial"/>
          <w:color w:val="auto"/>
          <w:kern w:val="0"/>
          <w:sz w:val="22"/>
          <w:szCs w:val="22"/>
          <w:lang w:eastAsia="en-US"/>
        </w:rPr>
        <w:t>Bluseviciute’nin verimli sunumunun ardından IRU Ticari Operasyonlar ve Taşıma Koridorları Sorumlusu Erman Ereke söz aldı. “COVID-19 ve buna bağlı kısıtlamalar, ticari karayolu (eşya ve yolcu) taşımacılığı ve bu alanda faaliyet gösteren firmalar üzerinde çok büyük olumsuz etki yarattı” diyen Ereke, “Küresel lojistik ağı üzerinde oluşan aksamalar sebebiyle, 2020 yılı içindeki toplam cironun yüzde 18 düşeceği öngörülüyor” dedi.</w:t>
      </w:r>
    </w:p>
    <w:p w14:paraId="465D64F0" w14:textId="77777777" w:rsidR="0058767E" w:rsidRPr="0058767E" w:rsidRDefault="0058767E" w:rsidP="0058767E">
      <w:pPr>
        <w:spacing w:after="160" w:line="259" w:lineRule="auto"/>
        <w:jc w:val="both"/>
        <w:rPr>
          <w:rFonts w:ascii="Arial" w:eastAsia="Calibri" w:hAnsi="Arial" w:cs="Arial"/>
          <w:color w:val="auto"/>
          <w:kern w:val="0"/>
          <w:sz w:val="22"/>
          <w:szCs w:val="22"/>
          <w:lang w:eastAsia="en-US"/>
        </w:rPr>
      </w:pPr>
      <w:r w:rsidRPr="0058767E">
        <w:rPr>
          <w:rFonts w:ascii="Arial" w:eastAsia="Calibri" w:hAnsi="Arial" w:cs="Arial"/>
          <w:color w:val="auto"/>
          <w:kern w:val="0"/>
          <w:sz w:val="22"/>
          <w:szCs w:val="22"/>
          <w:lang w:eastAsia="en-US"/>
        </w:rPr>
        <w:t xml:space="preserve">Sağlık önlemleri, ilave sınır kontrolleri, kapanan kapılar gibi kısıtlayıcı önlemlerin uygulamaya alınması ile birlikte ülkeler arası taşımacılık faaliyetlerinde büyük aksamalar meydana geldiğini belirten Erman Ereke, “Asya Pasifik, Orta Doğu ve Kuzey Afrika bölgeleri, pandemide en fazla zarar gören taraflar oldu. Bu bölgedeki toplam ciro kaybı %21’i buldu” diye konuştu. </w:t>
      </w:r>
    </w:p>
    <w:p w14:paraId="07F62D1F" w14:textId="77777777" w:rsidR="0058767E" w:rsidRPr="0058767E" w:rsidRDefault="0058767E" w:rsidP="0058767E">
      <w:pPr>
        <w:spacing w:after="160" w:line="259" w:lineRule="auto"/>
        <w:jc w:val="both"/>
        <w:rPr>
          <w:rFonts w:ascii="Arial" w:eastAsia="Calibri" w:hAnsi="Arial" w:cs="Arial"/>
          <w:color w:val="auto"/>
          <w:kern w:val="0"/>
          <w:sz w:val="22"/>
          <w:szCs w:val="22"/>
          <w:lang w:eastAsia="en-US"/>
        </w:rPr>
      </w:pPr>
      <w:r w:rsidRPr="0058767E">
        <w:rPr>
          <w:rFonts w:ascii="Arial" w:eastAsia="Calibri" w:hAnsi="Arial" w:cs="Arial"/>
          <w:color w:val="auto"/>
          <w:kern w:val="0"/>
          <w:sz w:val="22"/>
          <w:szCs w:val="22"/>
          <w:lang w:eastAsia="en-US"/>
        </w:rPr>
        <w:t>Salgının Türkiye’nin de dahil olduğu yakın coğrafyadaki karayolu taşımacılığı üzerindeki etkisini de değerlendiren Ereke, IRU’nun tespitlerini şöyle sıraladı:</w:t>
      </w:r>
    </w:p>
    <w:p w14:paraId="0A2DC140" w14:textId="77777777" w:rsidR="0058767E" w:rsidRPr="0058767E" w:rsidRDefault="0058767E" w:rsidP="0058767E">
      <w:pPr>
        <w:numPr>
          <w:ilvl w:val="0"/>
          <w:numId w:val="25"/>
        </w:numPr>
        <w:spacing w:after="160" w:line="259" w:lineRule="auto"/>
        <w:contextualSpacing/>
        <w:jc w:val="both"/>
        <w:rPr>
          <w:rFonts w:ascii="Arial" w:eastAsia="Calibri" w:hAnsi="Arial" w:cs="Arial"/>
          <w:color w:val="auto"/>
          <w:kern w:val="0"/>
          <w:sz w:val="22"/>
          <w:szCs w:val="22"/>
          <w:lang w:eastAsia="en-US"/>
        </w:rPr>
      </w:pPr>
      <w:r w:rsidRPr="0058767E">
        <w:rPr>
          <w:rFonts w:ascii="Arial" w:eastAsia="Calibri" w:hAnsi="Arial" w:cs="Arial"/>
          <w:color w:val="auto"/>
          <w:kern w:val="0"/>
          <w:sz w:val="22"/>
          <w:szCs w:val="22"/>
          <w:lang w:eastAsia="en-US"/>
        </w:rPr>
        <w:t>2020 yılı içindeki toplam cirodaki kayıp öngörüsü %22</w:t>
      </w:r>
    </w:p>
    <w:p w14:paraId="185B7690" w14:textId="77777777" w:rsidR="0058767E" w:rsidRPr="0058767E" w:rsidRDefault="0058767E" w:rsidP="0058767E">
      <w:pPr>
        <w:numPr>
          <w:ilvl w:val="0"/>
          <w:numId w:val="25"/>
        </w:numPr>
        <w:spacing w:after="160" w:line="259" w:lineRule="auto"/>
        <w:contextualSpacing/>
        <w:jc w:val="both"/>
        <w:rPr>
          <w:rFonts w:ascii="Arial" w:eastAsia="Calibri" w:hAnsi="Arial" w:cs="Arial"/>
          <w:color w:val="auto"/>
          <w:kern w:val="0"/>
          <w:sz w:val="22"/>
          <w:szCs w:val="22"/>
          <w:lang w:eastAsia="en-US"/>
        </w:rPr>
      </w:pPr>
      <w:r w:rsidRPr="0058767E">
        <w:rPr>
          <w:rFonts w:ascii="Arial" w:eastAsia="Calibri" w:hAnsi="Arial" w:cs="Arial"/>
          <w:color w:val="auto"/>
          <w:kern w:val="0"/>
          <w:sz w:val="22"/>
          <w:szCs w:val="22"/>
          <w:lang w:eastAsia="en-US"/>
        </w:rPr>
        <w:t>Sınır kapılarının kapatılması karayolu eşya taşımacılarına büyük kayıp yaşattı.</w:t>
      </w:r>
    </w:p>
    <w:p w14:paraId="07E042A4" w14:textId="37F58341" w:rsidR="0058767E" w:rsidRDefault="0058767E" w:rsidP="0058767E">
      <w:pPr>
        <w:numPr>
          <w:ilvl w:val="0"/>
          <w:numId w:val="25"/>
        </w:numPr>
        <w:spacing w:after="160" w:line="259" w:lineRule="auto"/>
        <w:contextualSpacing/>
        <w:jc w:val="both"/>
        <w:rPr>
          <w:rFonts w:ascii="Arial" w:eastAsia="Calibri" w:hAnsi="Arial" w:cs="Arial"/>
          <w:color w:val="auto"/>
          <w:kern w:val="0"/>
          <w:sz w:val="22"/>
          <w:szCs w:val="22"/>
          <w:lang w:eastAsia="en-US"/>
        </w:rPr>
      </w:pPr>
      <w:r w:rsidRPr="0058767E">
        <w:rPr>
          <w:rFonts w:ascii="Arial" w:eastAsia="Calibri" w:hAnsi="Arial" w:cs="Arial"/>
          <w:color w:val="auto"/>
          <w:kern w:val="0"/>
          <w:sz w:val="22"/>
          <w:szCs w:val="22"/>
          <w:lang w:eastAsia="en-US"/>
        </w:rPr>
        <w:t xml:space="preserve">Sınır geçişlerindeki uzun bekleme süreleri, karantina prosedürleri, sınırlardaki sağlık kontrol uygulamaları operasyonel zorluklar ortaya çıkardı. </w:t>
      </w:r>
    </w:p>
    <w:p w14:paraId="60B91EA4" w14:textId="77777777" w:rsidR="0058767E" w:rsidRPr="0058767E" w:rsidRDefault="0058767E" w:rsidP="0058767E">
      <w:pPr>
        <w:spacing w:after="160" w:line="259" w:lineRule="auto"/>
        <w:ind w:left="720"/>
        <w:contextualSpacing/>
        <w:jc w:val="both"/>
        <w:rPr>
          <w:rFonts w:ascii="Arial" w:eastAsia="Calibri" w:hAnsi="Arial" w:cs="Arial"/>
          <w:color w:val="auto"/>
          <w:kern w:val="0"/>
          <w:sz w:val="22"/>
          <w:szCs w:val="22"/>
          <w:lang w:eastAsia="en-US"/>
        </w:rPr>
      </w:pPr>
    </w:p>
    <w:p w14:paraId="41693644" w14:textId="77777777" w:rsidR="0058767E" w:rsidRPr="0058767E" w:rsidRDefault="0058767E" w:rsidP="0058767E">
      <w:pPr>
        <w:spacing w:after="160" w:line="259" w:lineRule="auto"/>
        <w:jc w:val="both"/>
        <w:rPr>
          <w:rFonts w:ascii="Arial" w:eastAsia="Calibri" w:hAnsi="Arial" w:cs="Arial"/>
          <w:color w:val="auto"/>
          <w:kern w:val="0"/>
          <w:sz w:val="22"/>
          <w:szCs w:val="22"/>
          <w:lang w:eastAsia="en-US"/>
        </w:rPr>
      </w:pPr>
      <w:r w:rsidRPr="0058767E">
        <w:rPr>
          <w:rFonts w:ascii="Arial" w:eastAsia="Calibri" w:hAnsi="Arial" w:cs="Arial"/>
          <w:color w:val="auto"/>
          <w:kern w:val="0"/>
          <w:sz w:val="22"/>
          <w:szCs w:val="22"/>
          <w:lang w:eastAsia="en-US"/>
        </w:rPr>
        <w:t xml:space="preserve">Pandemi sürecinin ardından alınabilecek önleyici tedbirlere de değinen Ereke, bunları üç başlıkta topladı.  </w:t>
      </w:r>
    </w:p>
    <w:p w14:paraId="7C539A61" w14:textId="77777777" w:rsidR="0058767E" w:rsidRPr="0058767E" w:rsidRDefault="0058767E" w:rsidP="0058767E">
      <w:pPr>
        <w:numPr>
          <w:ilvl w:val="0"/>
          <w:numId w:val="26"/>
        </w:numPr>
        <w:spacing w:after="160" w:line="259" w:lineRule="auto"/>
        <w:contextualSpacing/>
        <w:jc w:val="both"/>
        <w:rPr>
          <w:rFonts w:ascii="Arial" w:eastAsia="Calibri" w:hAnsi="Arial" w:cs="Arial"/>
          <w:color w:val="auto"/>
          <w:kern w:val="0"/>
          <w:sz w:val="22"/>
          <w:szCs w:val="22"/>
          <w:lang w:eastAsia="en-US"/>
        </w:rPr>
      </w:pPr>
      <w:r w:rsidRPr="0058767E">
        <w:rPr>
          <w:rFonts w:ascii="Arial" w:eastAsia="Calibri" w:hAnsi="Arial" w:cs="Arial"/>
          <w:color w:val="auto"/>
          <w:kern w:val="0"/>
          <w:sz w:val="22"/>
          <w:szCs w:val="22"/>
          <w:lang w:eastAsia="en-US"/>
        </w:rPr>
        <w:t>Ticareti basitleştirici bölgesel iş birlikleri</w:t>
      </w:r>
    </w:p>
    <w:p w14:paraId="2E56669D" w14:textId="77777777" w:rsidR="0058767E" w:rsidRPr="0058767E" w:rsidRDefault="0058767E" w:rsidP="0058767E">
      <w:pPr>
        <w:numPr>
          <w:ilvl w:val="0"/>
          <w:numId w:val="26"/>
        </w:numPr>
        <w:spacing w:after="160" w:line="259" w:lineRule="auto"/>
        <w:contextualSpacing/>
        <w:jc w:val="both"/>
        <w:rPr>
          <w:rFonts w:ascii="Arial" w:eastAsia="Calibri" w:hAnsi="Arial" w:cs="Arial"/>
          <w:color w:val="auto"/>
          <w:kern w:val="0"/>
          <w:sz w:val="22"/>
          <w:szCs w:val="22"/>
          <w:lang w:eastAsia="en-US"/>
        </w:rPr>
      </w:pPr>
      <w:r w:rsidRPr="0058767E">
        <w:rPr>
          <w:rFonts w:ascii="Arial" w:eastAsia="Calibri" w:hAnsi="Arial" w:cs="Arial"/>
          <w:color w:val="auto"/>
          <w:kern w:val="0"/>
          <w:sz w:val="22"/>
          <w:szCs w:val="22"/>
          <w:lang w:eastAsia="en-US"/>
        </w:rPr>
        <w:t>Finansal destek (yol geçiş ücreti, vergi vb.)</w:t>
      </w:r>
    </w:p>
    <w:p w14:paraId="43AB53C0" w14:textId="38D9651A" w:rsidR="0058767E" w:rsidRDefault="0058767E" w:rsidP="0058767E">
      <w:pPr>
        <w:numPr>
          <w:ilvl w:val="0"/>
          <w:numId w:val="26"/>
        </w:numPr>
        <w:spacing w:after="160" w:line="259" w:lineRule="auto"/>
        <w:contextualSpacing/>
        <w:jc w:val="both"/>
        <w:rPr>
          <w:rFonts w:ascii="Arial" w:eastAsia="Calibri" w:hAnsi="Arial" w:cs="Arial"/>
          <w:color w:val="auto"/>
          <w:kern w:val="0"/>
          <w:sz w:val="22"/>
          <w:szCs w:val="22"/>
          <w:lang w:eastAsia="en-US"/>
        </w:rPr>
      </w:pPr>
      <w:r w:rsidRPr="0058767E">
        <w:rPr>
          <w:rFonts w:ascii="Arial" w:eastAsia="Calibri" w:hAnsi="Arial" w:cs="Arial"/>
          <w:color w:val="auto"/>
          <w:kern w:val="0"/>
          <w:sz w:val="22"/>
          <w:szCs w:val="22"/>
          <w:lang w:eastAsia="en-US"/>
        </w:rPr>
        <w:t>Konvoy, TIR sürücülerindeki karantina uygulamalarının durdurulması</w:t>
      </w:r>
    </w:p>
    <w:p w14:paraId="07086307" w14:textId="77777777" w:rsidR="0058767E" w:rsidRPr="0058767E" w:rsidRDefault="0058767E" w:rsidP="0058767E">
      <w:pPr>
        <w:spacing w:after="160" w:line="259" w:lineRule="auto"/>
        <w:ind w:left="720"/>
        <w:contextualSpacing/>
        <w:jc w:val="both"/>
        <w:rPr>
          <w:rFonts w:ascii="Arial" w:eastAsia="Calibri" w:hAnsi="Arial" w:cs="Arial"/>
          <w:color w:val="auto"/>
          <w:kern w:val="0"/>
          <w:sz w:val="22"/>
          <w:szCs w:val="22"/>
          <w:lang w:eastAsia="en-US"/>
        </w:rPr>
      </w:pPr>
    </w:p>
    <w:p w14:paraId="1EB8C7DD" w14:textId="77777777" w:rsidR="0058767E" w:rsidRPr="0058767E" w:rsidRDefault="0058767E" w:rsidP="0058767E">
      <w:pPr>
        <w:spacing w:after="160" w:line="259" w:lineRule="auto"/>
        <w:jc w:val="both"/>
        <w:rPr>
          <w:rFonts w:ascii="Arial" w:eastAsia="Calibri" w:hAnsi="Arial" w:cs="Arial"/>
          <w:color w:val="auto"/>
          <w:kern w:val="0"/>
          <w:sz w:val="22"/>
          <w:szCs w:val="22"/>
          <w:lang w:eastAsia="en-US"/>
        </w:rPr>
      </w:pPr>
      <w:r w:rsidRPr="0058767E">
        <w:rPr>
          <w:rFonts w:ascii="Arial" w:eastAsia="Calibri" w:hAnsi="Arial" w:cs="Arial"/>
          <w:color w:val="auto"/>
          <w:kern w:val="0"/>
          <w:sz w:val="22"/>
          <w:szCs w:val="22"/>
          <w:lang w:eastAsia="en-US"/>
        </w:rPr>
        <w:t>IRU’nun toparlanma planını oluşturduğunu da belirten Erman Ereke, “Ticari karayolu eşya taşımacılığı faaliyetlerinin kesintisiz ve aksama olmaksızın sürdürülmesi, tüm ülkelerdeki COVID-19 kaynaklı olumsuz etkileri azaltacak, ekonomik ve sosyal iyileşmenin temelini oluşturacaktır” dedi. Finansal ve Finansal Olmayan iki başlık altında hazırlanan IRU Toparlanma Planı’nın “3 Ana Hedefi” barındırdığının altını çizen Ereke, bu hedefleri şöyle sıraladı:</w:t>
      </w:r>
    </w:p>
    <w:p w14:paraId="31D83E54" w14:textId="77777777" w:rsidR="0058767E" w:rsidRPr="0058767E" w:rsidRDefault="0058767E" w:rsidP="0058767E">
      <w:pPr>
        <w:numPr>
          <w:ilvl w:val="0"/>
          <w:numId w:val="27"/>
        </w:numPr>
        <w:spacing w:after="160" w:line="259" w:lineRule="auto"/>
        <w:contextualSpacing/>
        <w:jc w:val="both"/>
        <w:rPr>
          <w:rFonts w:ascii="Arial" w:eastAsia="Calibri" w:hAnsi="Arial" w:cs="Arial"/>
          <w:b/>
          <w:bCs/>
          <w:color w:val="auto"/>
          <w:kern w:val="0"/>
          <w:sz w:val="22"/>
          <w:szCs w:val="22"/>
          <w:lang w:eastAsia="en-US"/>
        </w:rPr>
      </w:pPr>
      <w:r w:rsidRPr="0058767E">
        <w:rPr>
          <w:rFonts w:ascii="Arial" w:eastAsia="Calibri" w:hAnsi="Arial" w:cs="Arial"/>
          <w:b/>
          <w:bCs/>
          <w:color w:val="auto"/>
          <w:kern w:val="0"/>
          <w:sz w:val="22"/>
          <w:szCs w:val="22"/>
          <w:lang w:eastAsia="en-US"/>
        </w:rPr>
        <w:t>Sürücülerin, sektör çalışanlarının ve vatandaşların güvenliği</w:t>
      </w:r>
    </w:p>
    <w:p w14:paraId="4FDBFC93" w14:textId="77777777" w:rsidR="0058767E" w:rsidRPr="0058767E" w:rsidRDefault="0058767E" w:rsidP="0058767E">
      <w:pPr>
        <w:spacing w:after="160" w:line="259" w:lineRule="auto"/>
        <w:jc w:val="both"/>
        <w:rPr>
          <w:rFonts w:ascii="Arial" w:eastAsia="Calibri" w:hAnsi="Arial" w:cs="Arial"/>
          <w:color w:val="auto"/>
          <w:kern w:val="0"/>
          <w:sz w:val="22"/>
          <w:szCs w:val="22"/>
          <w:lang w:eastAsia="en-US"/>
        </w:rPr>
      </w:pPr>
      <w:r w:rsidRPr="0058767E">
        <w:rPr>
          <w:rFonts w:ascii="Arial" w:eastAsia="Calibri" w:hAnsi="Arial" w:cs="Arial"/>
          <w:color w:val="auto"/>
          <w:kern w:val="0"/>
          <w:sz w:val="22"/>
          <w:szCs w:val="22"/>
          <w:lang w:eastAsia="en-US"/>
        </w:rPr>
        <w:t>Çalışanlarımızın, müşterilerimizin ve toplumun sağlığı ve güvenliği, sektörün önceliğidir.</w:t>
      </w:r>
    </w:p>
    <w:p w14:paraId="457567FF" w14:textId="77777777" w:rsidR="0058767E" w:rsidRPr="0058767E" w:rsidRDefault="0058767E" w:rsidP="0058767E">
      <w:pPr>
        <w:numPr>
          <w:ilvl w:val="0"/>
          <w:numId w:val="27"/>
        </w:numPr>
        <w:spacing w:after="160" w:line="259" w:lineRule="auto"/>
        <w:contextualSpacing/>
        <w:jc w:val="both"/>
        <w:rPr>
          <w:rFonts w:ascii="Arial" w:eastAsia="Calibri" w:hAnsi="Arial" w:cs="Arial"/>
          <w:b/>
          <w:bCs/>
          <w:color w:val="auto"/>
          <w:kern w:val="0"/>
          <w:sz w:val="22"/>
          <w:szCs w:val="22"/>
          <w:lang w:eastAsia="en-US"/>
        </w:rPr>
      </w:pPr>
      <w:r w:rsidRPr="0058767E">
        <w:rPr>
          <w:rFonts w:ascii="Arial" w:eastAsia="Calibri" w:hAnsi="Arial" w:cs="Arial"/>
          <w:b/>
          <w:bCs/>
          <w:color w:val="auto"/>
          <w:kern w:val="0"/>
          <w:sz w:val="22"/>
          <w:szCs w:val="22"/>
          <w:lang w:eastAsia="en-US"/>
        </w:rPr>
        <w:t>Tedarik zincirinin ve lojistik hizmet ağının devamlılığının sağlanması</w:t>
      </w:r>
    </w:p>
    <w:p w14:paraId="44237E40" w14:textId="77777777" w:rsidR="0058767E" w:rsidRPr="0058767E" w:rsidRDefault="0058767E" w:rsidP="0058767E">
      <w:pPr>
        <w:spacing w:after="160" w:line="259" w:lineRule="auto"/>
        <w:jc w:val="both"/>
        <w:rPr>
          <w:rFonts w:ascii="Arial" w:eastAsia="Calibri" w:hAnsi="Arial" w:cs="Arial"/>
          <w:color w:val="auto"/>
          <w:kern w:val="0"/>
          <w:sz w:val="22"/>
          <w:szCs w:val="22"/>
          <w:lang w:eastAsia="en-US"/>
        </w:rPr>
      </w:pPr>
      <w:r w:rsidRPr="0058767E">
        <w:rPr>
          <w:rFonts w:ascii="Arial" w:eastAsia="Calibri" w:hAnsi="Arial" w:cs="Arial"/>
          <w:color w:val="auto"/>
          <w:kern w:val="0"/>
          <w:sz w:val="22"/>
          <w:szCs w:val="22"/>
          <w:lang w:eastAsia="en-US"/>
        </w:rPr>
        <w:t>Taşımacılık kurallarının hızla değiştiği ve sınırlandırma tedbirlerinin hayata geçirildiği durumlarda, eşya ve insanların en verimli şekilde hareket edebilmesi sağlanmalıdır.</w:t>
      </w:r>
    </w:p>
    <w:p w14:paraId="20AF2436" w14:textId="77777777" w:rsidR="0058767E" w:rsidRPr="0058767E" w:rsidRDefault="0058767E" w:rsidP="0058767E">
      <w:pPr>
        <w:numPr>
          <w:ilvl w:val="0"/>
          <w:numId w:val="27"/>
        </w:numPr>
        <w:spacing w:after="160" w:line="259" w:lineRule="auto"/>
        <w:contextualSpacing/>
        <w:jc w:val="both"/>
        <w:rPr>
          <w:rFonts w:ascii="Arial" w:eastAsia="Calibri" w:hAnsi="Arial" w:cs="Arial"/>
          <w:b/>
          <w:bCs/>
          <w:color w:val="auto"/>
          <w:kern w:val="0"/>
          <w:sz w:val="22"/>
          <w:szCs w:val="22"/>
          <w:lang w:eastAsia="en-US"/>
        </w:rPr>
      </w:pPr>
      <w:r w:rsidRPr="0058767E">
        <w:rPr>
          <w:rFonts w:ascii="Arial" w:eastAsia="Calibri" w:hAnsi="Arial" w:cs="Arial"/>
          <w:b/>
          <w:bCs/>
          <w:color w:val="auto"/>
          <w:kern w:val="0"/>
          <w:sz w:val="22"/>
          <w:szCs w:val="22"/>
          <w:lang w:eastAsia="en-US"/>
        </w:rPr>
        <w:t>Karayolu taşımacısı firmaların devamlılığının sağlanması</w:t>
      </w:r>
    </w:p>
    <w:p w14:paraId="7A0CDF9D" w14:textId="77777777" w:rsidR="0058767E" w:rsidRPr="0058767E" w:rsidRDefault="0058767E" w:rsidP="0058767E">
      <w:pPr>
        <w:spacing w:after="160" w:line="259" w:lineRule="auto"/>
        <w:jc w:val="both"/>
        <w:rPr>
          <w:rFonts w:ascii="Arial" w:eastAsia="Calibri" w:hAnsi="Arial" w:cs="Arial"/>
          <w:color w:val="auto"/>
          <w:kern w:val="0"/>
          <w:sz w:val="22"/>
          <w:szCs w:val="22"/>
          <w:lang w:eastAsia="en-US"/>
        </w:rPr>
      </w:pPr>
      <w:r w:rsidRPr="0058767E">
        <w:rPr>
          <w:rFonts w:ascii="Arial" w:eastAsia="Calibri" w:hAnsi="Arial" w:cs="Arial"/>
          <w:color w:val="auto"/>
          <w:kern w:val="0"/>
          <w:sz w:val="22"/>
          <w:szCs w:val="22"/>
          <w:lang w:eastAsia="en-US"/>
        </w:rPr>
        <w:t>Genellikle küçük ve orta boy işletmeler finansal olarak zorluklar yaşamakta ve bu zorlukları aşmak için finansal desteğe ihtiyaç duymaktadır.</w:t>
      </w:r>
    </w:p>
    <w:p w14:paraId="551AAB74" w14:textId="77777777" w:rsidR="0058767E" w:rsidRDefault="0058767E" w:rsidP="0058767E">
      <w:pPr>
        <w:spacing w:after="160" w:line="259" w:lineRule="auto"/>
        <w:jc w:val="both"/>
        <w:rPr>
          <w:rFonts w:ascii="Arial" w:eastAsia="Calibri" w:hAnsi="Arial" w:cs="Arial"/>
          <w:color w:val="auto"/>
          <w:kern w:val="0"/>
          <w:sz w:val="22"/>
          <w:szCs w:val="22"/>
          <w:lang w:eastAsia="en-US"/>
        </w:rPr>
      </w:pPr>
    </w:p>
    <w:p w14:paraId="0BC2A278" w14:textId="77777777" w:rsidR="0058767E" w:rsidRDefault="0058767E" w:rsidP="0058767E">
      <w:pPr>
        <w:spacing w:after="160" w:line="259" w:lineRule="auto"/>
        <w:jc w:val="both"/>
        <w:rPr>
          <w:rFonts w:ascii="Arial" w:eastAsia="Calibri" w:hAnsi="Arial" w:cs="Arial"/>
          <w:color w:val="auto"/>
          <w:kern w:val="0"/>
          <w:sz w:val="22"/>
          <w:szCs w:val="22"/>
          <w:lang w:eastAsia="en-US"/>
        </w:rPr>
      </w:pPr>
    </w:p>
    <w:p w14:paraId="5AEB8C7C" w14:textId="7B306C96" w:rsidR="0058767E" w:rsidRPr="0058767E" w:rsidRDefault="0058767E" w:rsidP="0058767E">
      <w:pPr>
        <w:spacing w:after="160" w:line="259" w:lineRule="auto"/>
        <w:jc w:val="both"/>
        <w:rPr>
          <w:rFonts w:ascii="Arial" w:eastAsia="Calibri" w:hAnsi="Arial" w:cs="Arial"/>
          <w:color w:val="auto"/>
          <w:kern w:val="0"/>
          <w:sz w:val="22"/>
          <w:szCs w:val="22"/>
          <w:lang w:eastAsia="en-US"/>
        </w:rPr>
      </w:pPr>
      <w:r w:rsidRPr="0058767E">
        <w:rPr>
          <w:rFonts w:ascii="Arial" w:eastAsia="Calibri" w:hAnsi="Arial" w:cs="Arial"/>
          <w:color w:val="auto"/>
          <w:kern w:val="0"/>
          <w:sz w:val="22"/>
          <w:szCs w:val="22"/>
          <w:lang w:eastAsia="en-US"/>
        </w:rPr>
        <w:t xml:space="preserve">IRU Ticari Operasyonlar ve Taşıma Koridorları Sorumlusu Erman Ereke’nin bilgilendirici sunumunun ardından UTİKAD Karayolu Webinar’ı katılımcıların sorularının cevaplanmasıyla son buldu. </w:t>
      </w:r>
    </w:p>
    <w:p w14:paraId="4097CFA9" w14:textId="1B066615" w:rsidR="0058767E" w:rsidRPr="0058767E" w:rsidRDefault="0058767E" w:rsidP="0058767E">
      <w:pPr>
        <w:spacing w:after="160" w:line="259" w:lineRule="auto"/>
        <w:jc w:val="both"/>
        <w:rPr>
          <w:rFonts w:ascii="Arial" w:eastAsia="Calibri" w:hAnsi="Arial" w:cs="Arial"/>
          <w:color w:val="auto"/>
          <w:kern w:val="0"/>
          <w:sz w:val="22"/>
          <w:szCs w:val="22"/>
          <w:lang w:eastAsia="en-US"/>
        </w:rPr>
      </w:pPr>
      <w:r w:rsidRPr="0058767E">
        <w:rPr>
          <w:rFonts w:ascii="Arial" w:eastAsia="Calibri" w:hAnsi="Arial" w:cs="Arial"/>
          <w:color w:val="auto"/>
          <w:kern w:val="0"/>
          <w:sz w:val="22"/>
          <w:szCs w:val="22"/>
          <w:lang w:eastAsia="en-US"/>
        </w:rPr>
        <w:t>UTİKAD, 24 Haziran 2020 tarihinde “Pandemi Sürecinde Konteyner Taşımacılığı, Limanlar ve Demuraj Uygulamaları”, 1 Temmuz 2020 tarihinde ise “Lojistikte Dijitalleşme ve Somut Girişimler” konulu webinarları ile lojistik sektörünü bilgilendirmeyi sürdürecek.</w:t>
      </w:r>
    </w:p>
    <w:p w14:paraId="2F052F39" w14:textId="1FD32053" w:rsidR="00812502" w:rsidRPr="0058767E" w:rsidRDefault="00812502" w:rsidP="0058767E">
      <w:pPr>
        <w:spacing w:after="160" w:line="256" w:lineRule="auto"/>
        <w:rPr>
          <w:rFonts w:ascii="Arial" w:eastAsia="Calibri" w:hAnsi="Arial" w:cs="Arial"/>
          <w:b/>
          <w:bCs/>
          <w:color w:val="auto"/>
          <w:kern w:val="0"/>
          <w:sz w:val="22"/>
          <w:szCs w:val="22"/>
          <w:lang w:eastAsia="en-US"/>
        </w:rPr>
      </w:pPr>
      <w:r w:rsidRPr="007D42BB">
        <w:rPr>
          <w:rFonts w:ascii="Arial" w:hAnsi="Arial" w:cs="Arial"/>
          <w:b/>
          <w:i/>
          <w:color w:val="auto"/>
          <w:sz w:val="16"/>
          <w:szCs w:val="16"/>
        </w:rPr>
        <w:t>UTİKAD Hakkında;</w:t>
      </w:r>
    </w:p>
    <w:p w14:paraId="74F1754C" w14:textId="44E8524E" w:rsidR="00812502" w:rsidRPr="007D42BB" w:rsidRDefault="00812502" w:rsidP="00812502">
      <w:pPr>
        <w:spacing w:after="0" w:line="240" w:lineRule="auto"/>
        <w:jc w:val="both"/>
        <w:rPr>
          <w:rFonts w:ascii="Arial" w:hAnsi="Arial" w:cs="Arial"/>
          <w:i/>
          <w:color w:val="auto"/>
          <w:sz w:val="16"/>
          <w:szCs w:val="16"/>
        </w:rPr>
      </w:pPr>
      <w:r w:rsidRPr="007D42BB">
        <w:rPr>
          <w:rFonts w:ascii="Arial" w:hAnsi="Arial" w:cs="Arial"/>
          <w:i/>
          <w:color w:val="auto"/>
          <w:sz w:val="16"/>
          <w:szCs w:val="16"/>
        </w:rPr>
        <w:t>1986 yılında kurulan Uluslararası Taşımacılık ve Lojistik Hizmet Üretenleri Derneği (UTİKAD); lojistik sektörünün en önemli sivil toplum kuruluşlarından birisi olarak Türkiye’de ve uluslararası alanda kara, hava, deniz, demiryolu, kombine taşımacılığı ile lojistik hizmetler üreten firmaları aynı çatı altında toplamaktadır. UTİKAD, üyelerine verdiği hizmetlerin yanı sıra, lojistik sektörünün dünya çapındaki en büyük sivil toplum kuruluşu olan Uluslararası Taşıma İşleri Organizatörleri Dernekleri Federasyonu’nun (FIATA) Türkiye temsilciliğini üstlenmiş ve ülkemizi FIATA Yönetim Kurulu’nda temsil etmektedir. Ayrıca Avrupa Taşıma İşleri Organizatörleri, Taşımacılık, Lojistik ve Gümrükleme Hizmetleri Derneği (CLECAT) üyesi ve Ekonomik İş</w:t>
      </w:r>
      <w:r w:rsidR="00BD5DC9">
        <w:rPr>
          <w:rFonts w:ascii="Arial" w:hAnsi="Arial" w:cs="Arial"/>
          <w:i/>
          <w:color w:val="auto"/>
          <w:sz w:val="16"/>
          <w:szCs w:val="16"/>
        </w:rPr>
        <w:t xml:space="preserve"> </w:t>
      </w:r>
      <w:r w:rsidRPr="007D42BB">
        <w:rPr>
          <w:rFonts w:ascii="Arial" w:hAnsi="Arial" w:cs="Arial"/>
          <w:i/>
          <w:color w:val="auto"/>
          <w:sz w:val="16"/>
          <w:szCs w:val="16"/>
        </w:rPr>
        <w:t>birliği Teşkilatı Lojistik Sağlayıcıları Dernekleri Federasyonu (ECOLPAF) kurucu üyesidir.</w:t>
      </w:r>
    </w:p>
    <w:p w14:paraId="6E2DCB69" w14:textId="77777777" w:rsidR="00F80681" w:rsidRPr="007D42BB" w:rsidRDefault="00F80681" w:rsidP="00AD3EE0">
      <w:pPr>
        <w:rPr>
          <w:color w:val="auto"/>
        </w:rPr>
      </w:pPr>
    </w:p>
    <w:sectPr w:rsidR="00F80681" w:rsidRPr="007D42BB" w:rsidSect="00F37AAC">
      <w:headerReference w:type="default" r:id="rId8"/>
      <w:footerReference w:type="default" r:id="rId9"/>
      <w:pgSz w:w="11906" w:h="16838"/>
      <w:pgMar w:top="1418" w:right="1134" w:bottom="1418" w:left="1134"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9A77D" w14:textId="77777777" w:rsidR="00376686" w:rsidRDefault="00376686" w:rsidP="00BD1D2D">
      <w:pPr>
        <w:spacing w:after="0" w:line="240" w:lineRule="auto"/>
      </w:pPr>
      <w:r>
        <w:separator/>
      </w:r>
    </w:p>
  </w:endnote>
  <w:endnote w:type="continuationSeparator" w:id="0">
    <w:p w14:paraId="2631DDA2" w14:textId="77777777" w:rsidR="00376686" w:rsidRDefault="00376686" w:rsidP="00BD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9499C" w14:textId="77777777" w:rsidR="00F0476B" w:rsidRPr="00F0476B" w:rsidRDefault="00376686" w:rsidP="00132D52">
    <w:pPr>
      <w:pStyle w:val="AltBilgi"/>
      <w:jc w:val="center"/>
      <w:rPr>
        <w:rStyle w:val="Kpr"/>
        <w:rFonts w:ascii="Microsoft Sans Serif" w:hAnsi="Microsoft Sans Serif" w:cs="Microsoft Sans Serif"/>
        <w:b/>
        <w:noProof/>
        <w:color w:val="000000" w:themeColor="text1"/>
        <w:u w:val="none"/>
      </w:rPr>
    </w:pPr>
    <w:hyperlink r:id="rId1" w:history="1">
      <w:r w:rsidR="00823B30" w:rsidRPr="00F0476B">
        <w:rPr>
          <w:rStyle w:val="Kpr"/>
          <w:rFonts w:ascii="Microsoft Sans Serif" w:hAnsi="Microsoft Sans Serif" w:cs="Microsoft Sans Serif"/>
          <w:b/>
          <w:noProof/>
          <w:color w:val="000000" w:themeColor="text1"/>
          <w:u w:val="none"/>
        </w:rPr>
        <w:t>www.utikad.org.tr</w:t>
      </w:r>
    </w:hyperlink>
  </w:p>
  <w:p w14:paraId="2939DF0F" w14:textId="77777777" w:rsidR="00132D52" w:rsidRDefault="00F0476B" w:rsidP="00132D52">
    <w:pPr>
      <w:pStyle w:val="AltBilgi"/>
      <w:jc w:val="center"/>
      <w:rPr>
        <w:b/>
        <w:noProof/>
        <w:color w:val="000000" w:themeColor="text1"/>
      </w:rPr>
    </w:pPr>
    <w:r>
      <w:rPr>
        <w:b/>
        <w:noProof/>
        <w:color w:val="000000" w:themeColor="text1"/>
        <w:lang w:val="en-US" w:eastAsia="en-US"/>
      </w:rPr>
      <w:drawing>
        <wp:inline distT="0" distB="0" distL="0" distR="0" wp14:anchorId="2E52D427" wp14:editId="3AA1A79F">
          <wp:extent cx="2990215" cy="2476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215" cy="24765"/>
                  </a:xfrm>
                  <a:prstGeom prst="rect">
                    <a:avLst/>
                  </a:prstGeom>
                  <a:noFill/>
                  <a:ln>
                    <a:noFill/>
                  </a:ln>
                </pic:spPr>
              </pic:pic>
            </a:graphicData>
          </a:graphic>
        </wp:inline>
      </w:drawing>
    </w:r>
  </w:p>
  <w:p w14:paraId="2C2EFFD1" w14:textId="77777777" w:rsidR="00823B30" w:rsidRPr="00823B30" w:rsidRDefault="00823B30" w:rsidP="00132D52">
    <w:pPr>
      <w:pStyle w:val="AltBilgi"/>
      <w:jc w:val="center"/>
      <w:rPr>
        <w:b/>
        <w:noProof/>
        <w:color w:val="000000" w:themeColor="text1"/>
      </w:rPr>
    </w:pPr>
  </w:p>
  <w:p w14:paraId="2218C5B3" w14:textId="77777777" w:rsidR="00823B30" w:rsidRPr="00F0476B"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Uluslararası Taşımacılık ve Lojistik Hizmet Üretenleri Derneği</w:t>
    </w:r>
  </w:p>
  <w:p w14:paraId="2B653686" w14:textId="77777777" w:rsidR="00823B30" w:rsidRPr="00F0476B"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Association of International Forwarding and Logistics Service Providers</w:t>
    </w:r>
  </w:p>
  <w:p w14:paraId="64E98BFE" w14:textId="77777777" w:rsidR="00B444B9"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Tel: +90 (212) 6</w:t>
    </w:r>
    <w:r w:rsidR="00B9504B">
      <w:rPr>
        <w:rFonts w:ascii="Microsoft Sans Serif" w:hAnsi="Microsoft Sans Serif" w:cs="Microsoft Sans Serif"/>
        <w:noProof/>
        <w:color w:val="000000" w:themeColor="text1"/>
      </w:rPr>
      <w:t>6</w:t>
    </w:r>
    <w:r w:rsidRPr="00F0476B">
      <w:rPr>
        <w:rFonts w:ascii="Microsoft Sans Serif" w:hAnsi="Microsoft Sans Serif" w:cs="Microsoft Sans Serif"/>
        <w:noProof/>
        <w:color w:val="000000" w:themeColor="text1"/>
      </w:rPr>
      <w:t xml:space="preserve">3 62 61 Faks: +90 (212) 663 62 72 </w:t>
    </w:r>
  </w:p>
  <w:p w14:paraId="6EAC7CE4" w14:textId="77777777" w:rsidR="00823B30" w:rsidRPr="00F0476B"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e-mail: </w:t>
    </w:r>
    <w:hyperlink r:id="rId3" w:history="1">
      <w:r w:rsidRPr="00F0476B">
        <w:rPr>
          <w:rStyle w:val="Kpr"/>
          <w:rFonts w:ascii="Microsoft Sans Serif" w:hAnsi="Microsoft Sans Serif" w:cs="Microsoft Sans Serif"/>
          <w:noProof/>
          <w:color w:val="000000" w:themeColor="text1"/>
          <w:u w:val="none"/>
        </w:rPr>
        <w:t>utikad@utikad.org.tr</w:t>
      </w:r>
    </w:hyperlink>
    <w:r w:rsidR="00B444B9">
      <w:rPr>
        <w:rStyle w:val="Kpr"/>
        <w:rFonts w:ascii="Microsoft Sans Serif" w:hAnsi="Microsoft Sans Serif" w:cs="Microsoft Sans Serif"/>
        <w:noProof/>
        <w:color w:val="000000" w:themeColor="text1"/>
        <w:u w:val="none"/>
      </w:rPr>
      <w:t xml:space="preserve"> </w:t>
    </w:r>
    <w:r w:rsidR="00F2742B">
      <w:rPr>
        <w:rStyle w:val="Kpr"/>
        <w:rFonts w:ascii="Microsoft Sans Serif" w:hAnsi="Microsoft Sans Serif" w:cs="Microsoft Sans Serif"/>
        <w:noProof/>
        <w:color w:val="000000" w:themeColor="text1"/>
        <w:u w:val="none"/>
      </w:rPr>
      <w:t xml:space="preserve"> </w:t>
    </w:r>
    <w:r w:rsidR="00B444B9">
      <w:rPr>
        <w:rStyle w:val="Kpr"/>
        <w:rFonts w:ascii="Microsoft Sans Serif" w:hAnsi="Microsoft Sans Serif" w:cs="Microsoft Sans Serif"/>
        <w:noProof/>
        <w:color w:val="000000" w:themeColor="text1"/>
        <w:u w:val="none"/>
      </w:rPr>
      <w:t xml:space="preserve">KEP Adresi: </w:t>
    </w:r>
    <w:r w:rsidR="00B444B9" w:rsidRPr="00B444B9">
      <w:rPr>
        <w:rStyle w:val="Kpr"/>
        <w:rFonts w:ascii="Microsoft Sans Serif" w:hAnsi="Microsoft Sans Serif" w:cs="Microsoft Sans Serif"/>
        <w:noProof/>
        <w:color w:val="000000" w:themeColor="text1"/>
        <w:u w:val="none"/>
      </w:rPr>
      <w:t>utikad.uluslararasi@hs01.kep.tr</w:t>
    </w:r>
  </w:p>
  <w:p w14:paraId="6A402D10" w14:textId="77777777" w:rsidR="00823B30" w:rsidRPr="00F0476B" w:rsidRDefault="00823B30" w:rsidP="00132D52">
    <w:pPr>
      <w:pStyle w:val="AltBilgi"/>
      <w:jc w:val="center"/>
      <w:rPr>
        <w:rFonts w:ascii="Microsoft Sans Serif" w:hAnsi="Microsoft Sans Serif" w:cs="Microsoft Sans Serif"/>
        <w:color w:val="000000" w:themeColor="text1"/>
      </w:rPr>
    </w:pPr>
    <w:r w:rsidRPr="00F0476B">
      <w:rPr>
        <w:rFonts w:ascii="Microsoft Sans Serif" w:hAnsi="Microsoft Sans Serif" w:cs="Microsoft Sans Serif"/>
        <w:noProof/>
        <w:color w:val="000000" w:themeColor="text1"/>
      </w:rPr>
      <w:t>Şenlikköy Mahallesi Saçı Sok. No:4 / F Florya 34153 Bakırköy – İstanbul - Türkiye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9FB43" w14:textId="77777777" w:rsidR="00376686" w:rsidRDefault="00376686" w:rsidP="00BD1D2D">
      <w:pPr>
        <w:spacing w:after="0" w:line="240" w:lineRule="auto"/>
      </w:pPr>
      <w:r>
        <w:separator/>
      </w:r>
    </w:p>
  </w:footnote>
  <w:footnote w:type="continuationSeparator" w:id="0">
    <w:p w14:paraId="1B240547" w14:textId="77777777" w:rsidR="00376686" w:rsidRDefault="00376686" w:rsidP="00BD1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0CBFF" w14:textId="77777777" w:rsidR="00132D52" w:rsidRDefault="00132D52" w:rsidP="00132D52">
    <w:pPr>
      <w:pStyle w:val="stBilgi"/>
      <w:jc w:val="center"/>
    </w:pPr>
    <w:r>
      <w:rPr>
        <w:noProof/>
        <w:lang w:val="en-US" w:eastAsia="en-US"/>
      </w:rPr>
      <w:drawing>
        <wp:inline distT="0" distB="0" distL="0" distR="0" wp14:anchorId="2537B279" wp14:editId="64C68114">
          <wp:extent cx="2368152" cy="468000"/>
          <wp:effectExtent l="0" t="0" r="0" b="825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152" cy="46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97E91"/>
    <w:multiLevelType w:val="hybridMultilevel"/>
    <w:tmpl w:val="B3FA34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DD0F7C"/>
    <w:multiLevelType w:val="hybridMultilevel"/>
    <w:tmpl w:val="73528A7A"/>
    <w:lvl w:ilvl="0" w:tplc="5D86538E">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129F0220"/>
    <w:multiLevelType w:val="hybridMultilevel"/>
    <w:tmpl w:val="5C906974"/>
    <w:lvl w:ilvl="0" w:tplc="145A1D66">
      <w:start w:val="1"/>
      <w:numFmt w:val="bullet"/>
      <w:lvlText w:val=""/>
      <w:lvlJc w:val="left"/>
      <w:pPr>
        <w:tabs>
          <w:tab w:val="num" w:pos="720"/>
        </w:tabs>
        <w:ind w:left="720" w:hanging="360"/>
      </w:pPr>
      <w:rPr>
        <w:rFonts w:ascii="Symbol" w:hAnsi="Symbol" w:hint="default"/>
      </w:rPr>
    </w:lvl>
    <w:lvl w:ilvl="1" w:tplc="5B540E5C" w:tentative="1">
      <w:start w:val="1"/>
      <w:numFmt w:val="bullet"/>
      <w:lvlText w:val=""/>
      <w:lvlJc w:val="left"/>
      <w:pPr>
        <w:tabs>
          <w:tab w:val="num" w:pos="1440"/>
        </w:tabs>
        <w:ind w:left="1440" w:hanging="360"/>
      </w:pPr>
      <w:rPr>
        <w:rFonts w:ascii="Symbol" w:hAnsi="Symbol" w:hint="default"/>
      </w:rPr>
    </w:lvl>
    <w:lvl w:ilvl="2" w:tplc="5F6062E4" w:tentative="1">
      <w:start w:val="1"/>
      <w:numFmt w:val="bullet"/>
      <w:lvlText w:val=""/>
      <w:lvlJc w:val="left"/>
      <w:pPr>
        <w:tabs>
          <w:tab w:val="num" w:pos="2160"/>
        </w:tabs>
        <w:ind w:left="2160" w:hanging="360"/>
      </w:pPr>
      <w:rPr>
        <w:rFonts w:ascii="Symbol" w:hAnsi="Symbol" w:hint="default"/>
      </w:rPr>
    </w:lvl>
    <w:lvl w:ilvl="3" w:tplc="3DC64956" w:tentative="1">
      <w:start w:val="1"/>
      <w:numFmt w:val="bullet"/>
      <w:lvlText w:val=""/>
      <w:lvlJc w:val="left"/>
      <w:pPr>
        <w:tabs>
          <w:tab w:val="num" w:pos="2880"/>
        </w:tabs>
        <w:ind w:left="2880" w:hanging="360"/>
      </w:pPr>
      <w:rPr>
        <w:rFonts w:ascii="Symbol" w:hAnsi="Symbol" w:hint="default"/>
      </w:rPr>
    </w:lvl>
    <w:lvl w:ilvl="4" w:tplc="C7361AA0" w:tentative="1">
      <w:start w:val="1"/>
      <w:numFmt w:val="bullet"/>
      <w:lvlText w:val=""/>
      <w:lvlJc w:val="left"/>
      <w:pPr>
        <w:tabs>
          <w:tab w:val="num" w:pos="3600"/>
        </w:tabs>
        <w:ind w:left="3600" w:hanging="360"/>
      </w:pPr>
      <w:rPr>
        <w:rFonts w:ascii="Symbol" w:hAnsi="Symbol" w:hint="default"/>
      </w:rPr>
    </w:lvl>
    <w:lvl w:ilvl="5" w:tplc="B14C58BC" w:tentative="1">
      <w:start w:val="1"/>
      <w:numFmt w:val="bullet"/>
      <w:lvlText w:val=""/>
      <w:lvlJc w:val="left"/>
      <w:pPr>
        <w:tabs>
          <w:tab w:val="num" w:pos="4320"/>
        </w:tabs>
        <w:ind w:left="4320" w:hanging="360"/>
      </w:pPr>
      <w:rPr>
        <w:rFonts w:ascii="Symbol" w:hAnsi="Symbol" w:hint="default"/>
      </w:rPr>
    </w:lvl>
    <w:lvl w:ilvl="6" w:tplc="7F0EB632" w:tentative="1">
      <w:start w:val="1"/>
      <w:numFmt w:val="bullet"/>
      <w:lvlText w:val=""/>
      <w:lvlJc w:val="left"/>
      <w:pPr>
        <w:tabs>
          <w:tab w:val="num" w:pos="5040"/>
        </w:tabs>
        <w:ind w:left="5040" w:hanging="360"/>
      </w:pPr>
      <w:rPr>
        <w:rFonts w:ascii="Symbol" w:hAnsi="Symbol" w:hint="default"/>
      </w:rPr>
    </w:lvl>
    <w:lvl w:ilvl="7" w:tplc="38E866B0" w:tentative="1">
      <w:start w:val="1"/>
      <w:numFmt w:val="bullet"/>
      <w:lvlText w:val=""/>
      <w:lvlJc w:val="left"/>
      <w:pPr>
        <w:tabs>
          <w:tab w:val="num" w:pos="5760"/>
        </w:tabs>
        <w:ind w:left="5760" w:hanging="360"/>
      </w:pPr>
      <w:rPr>
        <w:rFonts w:ascii="Symbol" w:hAnsi="Symbol" w:hint="default"/>
      </w:rPr>
    </w:lvl>
    <w:lvl w:ilvl="8" w:tplc="C31236C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AD62D9E"/>
    <w:multiLevelType w:val="hybridMultilevel"/>
    <w:tmpl w:val="A7DE5AA0"/>
    <w:lvl w:ilvl="0" w:tplc="1E702F5C">
      <w:start w:val="1"/>
      <w:numFmt w:val="bullet"/>
      <w:lvlText w:val=""/>
      <w:lvlJc w:val="left"/>
      <w:pPr>
        <w:tabs>
          <w:tab w:val="num" w:pos="720"/>
        </w:tabs>
        <w:ind w:left="720" w:hanging="360"/>
      </w:pPr>
      <w:rPr>
        <w:rFonts w:ascii="Symbol" w:hAnsi="Symbol" w:hint="default"/>
      </w:rPr>
    </w:lvl>
    <w:lvl w:ilvl="1" w:tplc="3DD22524" w:tentative="1">
      <w:start w:val="1"/>
      <w:numFmt w:val="bullet"/>
      <w:lvlText w:val=""/>
      <w:lvlJc w:val="left"/>
      <w:pPr>
        <w:tabs>
          <w:tab w:val="num" w:pos="1440"/>
        </w:tabs>
        <w:ind w:left="1440" w:hanging="360"/>
      </w:pPr>
      <w:rPr>
        <w:rFonts w:ascii="Symbol" w:hAnsi="Symbol" w:hint="default"/>
      </w:rPr>
    </w:lvl>
    <w:lvl w:ilvl="2" w:tplc="5AA4A174" w:tentative="1">
      <w:start w:val="1"/>
      <w:numFmt w:val="bullet"/>
      <w:lvlText w:val=""/>
      <w:lvlJc w:val="left"/>
      <w:pPr>
        <w:tabs>
          <w:tab w:val="num" w:pos="2160"/>
        </w:tabs>
        <w:ind w:left="2160" w:hanging="360"/>
      </w:pPr>
      <w:rPr>
        <w:rFonts w:ascii="Symbol" w:hAnsi="Symbol" w:hint="default"/>
      </w:rPr>
    </w:lvl>
    <w:lvl w:ilvl="3" w:tplc="5F6E9574" w:tentative="1">
      <w:start w:val="1"/>
      <w:numFmt w:val="bullet"/>
      <w:lvlText w:val=""/>
      <w:lvlJc w:val="left"/>
      <w:pPr>
        <w:tabs>
          <w:tab w:val="num" w:pos="2880"/>
        </w:tabs>
        <w:ind w:left="2880" w:hanging="360"/>
      </w:pPr>
      <w:rPr>
        <w:rFonts w:ascii="Symbol" w:hAnsi="Symbol" w:hint="default"/>
      </w:rPr>
    </w:lvl>
    <w:lvl w:ilvl="4" w:tplc="2DB03516" w:tentative="1">
      <w:start w:val="1"/>
      <w:numFmt w:val="bullet"/>
      <w:lvlText w:val=""/>
      <w:lvlJc w:val="left"/>
      <w:pPr>
        <w:tabs>
          <w:tab w:val="num" w:pos="3600"/>
        </w:tabs>
        <w:ind w:left="3600" w:hanging="360"/>
      </w:pPr>
      <w:rPr>
        <w:rFonts w:ascii="Symbol" w:hAnsi="Symbol" w:hint="default"/>
      </w:rPr>
    </w:lvl>
    <w:lvl w:ilvl="5" w:tplc="0C1E4666" w:tentative="1">
      <w:start w:val="1"/>
      <w:numFmt w:val="bullet"/>
      <w:lvlText w:val=""/>
      <w:lvlJc w:val="left"/>
      <w:pPr>
        <w:tabs>
          <w:tab w:val="num" w:pos="4320"/>
        </w:tabs>
        <w:ind w:left="4320" w:hanging="360"/>
      </w:pPr>
      <w:rPr>
        <w:rFonts w:ascii="Symbol" w:hAnsi="Symbol" w:hint="default"/>
      </w:rPr>
    </w:lvl>
    <w:lvl w:ilvl="6" w:tplc="46049886" w:tentative="1">
      <w:start w:val="1"/>
      <w:numFmt w:val="bullet"/>
      <w:lvlText w:val=""/>
      <w:lvlJc w:val="left"/>
      <w:pPr>
        <w:tabs>
          <w:tab w:val="num" w:pos="5040"/>
        </w:tabs>
        <w:ind w:left="5040" w:hanging="360"/>
      </w:pPr>
      <w:rPr>
        <w:rFonts w:ascii="Symbol" w:hAnsi="Symbol" w:hint="default"/>
      </w:rPr>
    </w:lvl>
    <w:lvl w:ilvl="7" w:tplc="F39AE44E" w:tentative="1">
      <w:start w:val="1"/>
      <w:numFmt w:val="bullet"/>
      <w:lvlText w:val=""/>
      <w:lvlJc w:val="left"/>
      <w:pPr>
        <w:tabs>
          <w:tab w:val="num" w:pos="5760"/>
        </w:tabs>
        <w:ind w:left="5760" w:hanging="360"/>
      </w:pPr>
      <w:rPr>
        <w:rFonts w:ascii="Symbol" w:hAnsi="Symbol" w:hint="default"/>
      </w:rPr>
    </w:lvl>
    <w:lvl w:ilvl="8" w:tplc="41F4A77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DE4629B"/>
    <w:multiLevelType w:val="hybridMultilevel"/>
    <w:tmpl w:val="8092D06E"/>
    <w:lvl w:ilvl="0" w:tplc="1DF22B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F3B5471"/>
    <w:multiLevelType w:val="hybridMultilevel"/>
    <w:tmpl w:val="9F6EE0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FBD40F4"/>
    <w:multiLevelType w:val="hybridMultilevel"/>
    <w:tmpl w:val="179E50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1491854"/>
    <w:multiLevelType w:val="hybridMultilevel"/>
    <w:tmpl w:val="21F2C78C"/>
    <w:lvl w:ilvl="0" w:tplc="C5A4A8FA">
      <w:start w:val="1"/>
      <w:numFmt w:val="bullet"/>
      <w:lvlText w:val=""/>
      <w:lvlJc w:val="left"/>
      <w:pPr>
        <w:tabs>
          <w:tab w:val="num" w:pos="720"/>
        </w:tabs>
        <w:ind w:left="720" w:hanging="360"/>
      </w:pPr>
      <w:rPr>
        <w:rFonts w:ascii="Symbol" w:hAnsi="Symbol" w:hint="default"/>
      </w:rPr>
    </w:lvl>
    <w:lvl w:ilvl="1" w:tplc="EDA8052E" w:tentative="1">
      <w:start w:val="1"/>
      <w:numFmt w:val="bullet"/>
      <w:lvlText w:val=""/>
      <w:lvlJc w:val="left"/>
      <w:pPr>
        <w:tabs>
          <w:tab w:val="num" w:pos="1440"/>
        </w:tabs>
        <w:ind w:left="1440" w:hanging="360"/>
      </w:pPr>
      <w:rPr>
        <w:rFonts w:ascii="Symbol" w:hAnsi="Symbol" w:hint="default"/>
      </w:rPr>
    </w:lvl>
    <w:lvl w:ilvl="2" w:tplc="2D2A1C38" w:tentative="1">
      <w:start w:val="1"/>
      <w:numFmt w:val="bullet"/>
      <w:lvlText w:val=""/>
      <w:lvlJc w:val="left"/>
      <w:pPr>
        <w:tabs>
          <w:tab w:val="num" w:pos="2160"/>
        </w:tabs>
        <w:ind w:left="2160" w:hanging="360"/>
      </w:pPr>
      <w:rPr>
        <w:rFonts w:ascii="Symbol" w:hAnsi="Symbol" w:hint="default"/>
      </w:rPr>
    </w:lvl>
    <w:lvl w:ilvl="3" w:tplc="D44A942A" w:tentative="1">
      <w:start w:val="1"/>
      <w:numFmt w:val="bullet"/>
      <w:lvlText w:val=""/>
      <w:lvlJc w:val="left"/>
      <w:pPr>
        <w:tabs>
          <w:tab w:val="num" w:pos="2880"/>
        </w:tabs>
        <w:ind w:left="2880" w:hanging="360"/>
      </w:pPr>
      <w:rPr>
        <w:rFonts w:ascii="Symbol" w:hAnsi="Symbol" w:hint="default"/>
      </w:rPr>
    </w:lvl>
    <w:lvl w:ilvl="4" w:tplc="930E2BA8" w:tentative="1">
      <w:start w:val="1"/>
      <w:numFmt w:val="bullet"/>
      <w:lvlText w:val=""/>
      <w:lvlJc w:val="left"/>
      <w:pPr>
        <w:tabs>
          <w:tab w:val="num" w:pos="3600"/>
        </w:tabs>
        <w:ind w:left="3600" w:hanging="360"/>
      </w:pPr>
      <w:rPr>
        <w:rFonts w:ascii="Symbol" w:hAnsi="Symbol" w:hint="default"/>
      </w:rPr>
    </w:lvl>
    <w:lvl w:ilvl="5" w:tplc="545CCC34" w:tentative="1">
      <w:start w:val="1"/>
      <w:numFmt w:val="bullet"/>
      <w:lvlText w:val=""/>
      <w:lvlJc w:val="left"/>
      <w:pPr>
        <w:tabs>
          <w:tab w:val="num" w:pos="4320"/>
        </w:tabs>
        <w:ind w:left="4320" w:hanging="360"/>
      </w:pPr>
      <w:rPr>
        <w:rFonts w:ascii="Symbol" w:hAnsi="Symbol" w:hint="default"/>
      </w:rPr>
    </w:lvl>
    <w:lvl w:ilvl="6" w:tplc="A368351C" w:tentative="1">
      <w:start w:val="1"/>
      <w:numFmt w:val="bullet"/>
      <w:lvlText w:val=""/>
      <w:lvlJc w:val="left"/>
      <w:pPr>
        <w:tabs>
          <w:tab w:val="num" w:pos="5040"/>
        </w:tabs>
        <w:ind w:left="5040" w:hanging="360"/>
      </w:pPr>
      <w:rPr>
        <w:rFonts w:ascii="Symbol" w:hAnsi="Symbol" w:hint="default"/>
      </w:rPr>
    </w:lvl>
    <w:lvl w:ilvl="7" w:tplc="C4C67B50" w:tentative="1">
      <w:start w:val="1"/>
      <w:numFmt w:val="bullet"/>
      <w:lvlText w:val=""/>
      <w:lvlJc w:val="left"/>
      <w:pPr>
        <w:tabs>
          <w:tab w:val="num" w:pos="5760"/>
        </w:tabs>
        <w:ind w:left="5760" w:hanging="360"/>
      </w:pPr>
      <w:rPr>
        <w:rFonts w:ascii="Symbol" w:hAnsi="Symbol" w:hint="default"/>
      </w:rPr>
    </w:lvl>
    <w:lvl w:ilvl="8" w:tplc="3EACE0D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47C7150"/>
    <w:multiLevelType w:val="hybridMultilevel"/>
    <w:tmpl w:val="B89CBA40"/>
    <w:lvl w:ilvl="0" w:tplc="BB903BA8">
      <w:start w:val="1"/>
      <w:numFmt w:val="bullet"/>
      <w:lvlText w:val=""/>
      <w:lvlJc w:val="left"/>
      <w:pPr>
        <w:tabs>
          <w:tab w:val="num" w:pos="720"/>
        </w:tabs>
        <w:ind w:left="720" w:hanging="360"/>
      </w:pPr>
      <w:rPr>
        <w:rFonts w:ascii="Symbol" w:hAnsi="Symbol" w:hint="default"/>
      </w:rPr>
    </w:lvl>
    <w:lvl w:ilvl="1" w:tplc="EFAE995E" w:tentative="1">
      <w:start w:val="1"/>
      <w:numFmt w:val="bullet"/>
      <w:lvlText w:val=""/>
      <w:lvlJc w:val="left"/>
      <w:pPr>
        <w:tabs>
          <w:tab w:val="num" w:pos="1440"/>
        </w:tabs>
        <w:ind w:left="1440" w:hanging="360"/>
      </w:pPr>
      <w:rPr>
        <w:rFonts w:ascii="Symbol" w:hAnsi="Symbol" w:hint="default"/>
      </w:rPr>
    </w:lvl>
    <w:lvl w:ilvl="2" w:tplc="51489A34" w:tentative="1">
      <w:start w:val="1"/>
      <w:numFmt w:val="bullet"/>
      <w:lvlText w:val=""/>
      <w:lvlJc w:val="left"/>
      <w:pPr>
        <w:tabs>
          <w:tab w:val="num" w:pos="2160"/>
        </w:tabs>
        <w:ind w:left="2160" w:hanging="360"/>
      </w:pPr>
      <w:rPr>
        <w:rFonts w:ascii="Symbol" w:hAnsi="Symbol" w:hint="default"/>
      </w:rPr>
    </w:lvl>
    <w:lvl w:ilvl="3" w:tplc="3294E692" w:tentative="1">
      <w:start w:val="1"/>
      <w:numFmt w:val="bullet"/>
      <w:lvlText w:val=""/>
      <w:lvlJc w:val="left"/>
      <w:pPr>
        <w:tabs>
          <w:tab w:val="num" w:pos="2880"/>
        </w:tabs>
        <w:ind w:left="2880" w:hanging="360"/>
      </w:pPr>
      <w:rPr>
        <w:rFonts w:ascii="Symbol" w:hAnsi="Symbol" w:hint="default"/>
      </w:rPr>
    </w:lvl>
    <w:lvl w:ilvl="4" w:tplc="179048F0" w:tentative="1">
      <w:start w:val="1"/>
      <w:numFmt w:val="bullet"/>
      <w:lvlText w:val=""/>
      <w:lvlJc w:val="left"/>
      <w:pPr>
        <w:tabs>
          <w:tab w:val="num" w:pos="3600"/>
        </w:tabs>
        <w:ind w:left="3600" w:hanging="360"/>
      </w:pPr>
      <w:rPr>
        <w:rFonts w:ascii="Symbol" w:hAnsi="Symbol" w:hint="default"/>
      </w:rPr>
    </w:lvl>
    <w:lvl w:ilvl="5" w:tplc="72F224D6" w:tentative="1">
      <w:start w:val="1"/>
      <w:numFmt w:val="bullet"/>
      <w:lvlText w:val=""/>
      <w:lvlJc w:val="left"/>
      <w:pPr>
        <w:tabs>
          <w:tab w:val="num" w:pos="4320"/>
        </w:tabs>
        <w:ind w:left="4320" w:hanging="360"/>
      </w:pPr>
      <w:rPr>
        <w:rFonts w:ascii="Symbol" w:hAnsi="Symbol" w:hint="default"/>
      </w:rPr>
    </w:lvl>
    <w:lvl w:ilvl="6" w:tplc="A0FEC448" w:tentative="1">
      <w:start w:val="1"/>
      <w:numFmt w:val="bullet"/>
      <w:lvlText w:val=""/>
      <w:lvlJc w:val="left"/>
      <w:pPr>
        <w:tabs>
          <w:tab w:val="num" w:pos="5040"/>
        </w:tabs>
        <w:ind w:left="5040" w:hanging="360"/>
      </w:pPr>
      <w:rPr>
        <w:rFonts w:ascii="Symbol" w:hAnsi="Symbol" w:hint="default"/>
      </w:rPr>
    </w:lvl>
    <w:lvl w:ilvl="7" w:tplc="87F0731A" w:tentative="1">
      <w:start w:val="1"/>
      <w:numFmt w:val="bullet"/>
      <w:lvlText w:val=""/>
      <w:lvlJc w:val="left"/>
      <w:pPr>
        <w:tabs>
          <w:tab w:val="num" w:pos="5760"/>
        </w:tabs>
        <w:ind w:left="5760" w:hanging="360"/>
      </w:pPr>
      <w:rPr>
        <w:rFonts w:ascii="Symbol" w:hAnsi="Symbol" w:hint="default"/>
      </w:rPr>
    </w:lvl>
    <w:lvl w:ilvl="8" w:tplc="44AA7FB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6AF38F8"/>
    <w:multiLevelType w:val="hybridMultilevel"/>
    <w:tmpl w:val="6AF6DE52"/>
    <w:lvl w:ilvl="0" w:tplc="878EF2E4">
      <w:start w:val="1"/>
      <w:numFmt w:val="bullet"/>
      <w:lvlText w:val=""/>
      <w:lvlJc w:val="left"/>
      <w:pPr>
        <w:tabs>
          <w:tab w:val="num" w:pos="720"/>
        </w:tabs>
        <w:ind w:left="720" w:hanging="360"/>
      </w:pPr>
      <w:rPr>
        <w:rFonts w:ascii="Symbol" w:hAnsi="Symbol" w:hint="default"/>
      </w:rPr>
    </w:lvl>
    <w:lvl w:ilvl="1" w:tplc="C256F2F4" w:tentative="1">
      <w:start w:val="1"/>
      <w:numFmt w:val="bullet"/>
      <w:lvlText w:val=""/>
      <w:lvlJc w:val="left"/>
      <w:pPr>
        <w:tabs>
          <w:tab w:val="num" w:pos="1440"/>
        </w:tabs>
        <w:ind w:left="1440" w:hanging="360"/>
      </w:pPr>
      <w:rPr>
        <w:rFonts w:ascii="Symbol" w:hAnsi="Symbol" w:hint="default"/>
      </w:rPr>
    </w:lvl>
    <w:lvl w:ilvl="2" w:tplc="21EA5DE8" w:tentative="1">
      <w:start w:val="1"/>
      <w:numFmt w:val="bullet"/>
      <w:lvlText w:val=""/>
      <w:lvlJc w:val="left"/>
      <w:pPr>
        <w:tabs>
          <w:tab w:val="num" w:pos="2160"/>
        </w:tabs>
        <w:ind w:left="2160" w:hanging="360"/>
      </w:pPr>
      <w:rPr>
        <w:rFonts w:ascii="Symbol" w:hAnsi="Symbol" w:hint="default"/>
      </w:rPr>
    </w:lvl>
    <w:lvl w:ilvl="3" w:tplc="07A80840" w:tentative="1">
      <w:start w:val="1"/>
      <w:numFmt w:val="bullet"/>
      <w:lvlText w:val=""/>
      <w:lvlJc w:val="left"/>
      <w:pPr>
        <w:tabs>
          <w:tab w:val="num" w:pos="2880"/>
        </w:tabs>
        <w:ind w:left="2880" w:hanging="360"/>
      </w:pPr>
      <w:rPr>
        <w:rFonts w:ascii="Symbol" w:hAnsi="Symbol" w:hint="default"/>
      </w:rPr>
    </w:lvl>
    <w:lvl w:ilvl="4" w:tplc="E94CC080" w:tentative="1">
      <w:start w:val="1"/>
      <w:numFmt w:val="bullet"/>
      <w:lvlText w:val=""/>
      <w:lvlJc w:val="left"/>
      <w:pPr>
        <w:tabs>
          <w:tab w:val="num" w:pos="3600"/>
        </w:tabs>
        <w:ind w:left="3600" w:hanging="360"/>
      </w:pPr>
      <w:rPr>
        <w:rFonts w:ascii="Symbol" w:hAnsi="Symbol" w:hint="default"/>
      </w:rPr>
    </w:lvl>
    <w:lvl w:ilvl="5" w:tplc="91F035D6" w:tentative="1">
      <w:start w:val="1"/>
      <w:numFmt w:val="bullet"/>
      <w:lvlText w:val=""/>
      <w:lvlJc w:val="left"/>
      <w:pPr>
        <w:tabs>
          <w:tab w:val="num" w:pos="4320"/>
        </w:tabs>
        <w:ind w:left="4320" w:hanging="360"/>
      </w:pPr>
      <w:rPr>
        <w:rFonts w:ascii="Symbol" w:hAnsi="Symbol" w:hint="default"/>
      </w:rPr>
    </w:lvl>
    <w:lvl w:ilvl="6" w:tplc="C24C723E" w:tentative="1">
      <w:start w:val="1"/>
      <w:numFmt w:val="bullet"/>
      <w:lvlText w:val=""/>
      <w:lvlJc w:val="left"/>
      <w:pPr>
        <w:tabs>
          <w:tab w:val="num" w:pos="5040"/>
        </w:tabs>
        <w:ind w:left="5040" w:hanging="360"/>
      </w:pPr>
      <w:rPr>
        <w:rFonts w:ascii="Symbol" w:hAnsi="Symbol" w:hint="default"/>
      </w:rPr>
    </w:lvl>
    <w:lvl w:ilvl="7" w:tplc="2572EC2C" w:tentative="1">
      <w:start w:val="1"/>
      <w:numFmt w:val="bullet"/>
      <w:lvlText w:val=""/>
      <w:lvlJc w:val="left"/>
      <w:pPr>
        <w:tabs>
          <w:tab w:val="num" w:pos="5760"/>
        </w:tabs>
        <w:ind w:left="5760" w:hanging="360"/>
      </w:pPr>
      <w:rPr>
        <w:rFonts w:ascii="Symbol" w:hAnsi="Symbol" w:hint="default"/>
      </w:rPr>
    </w:lvl>
    <w:lvl w:ilvl="8" w:tplc="FED82A5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089417B"/>
    <w:multiLevelType w:val="hybridMultilevel"/>
    <w:tmpl w:val="A650CBF8"/>
    <w:lvl w:ilvl="0" w:tplc="8B76A8CA">
      <w:start w:val="1"/>
      <w:numFmt w:val="bullet"/>
      <w:lvlText w:val=""/>
      <w:lvlJc w:val="left"/>
      <w:pPr>
        <w:tabs>
          <w:tab w:val="num" w:pos="720"/>
        </w:tabs>
        <w:ind w:left="720" w:hanging="360"/>
      </w:pPr>
      <w:rPr>
        <w:rFonts w:ascii="Symbol" w:hAnsi="Symbol" w:hint="default"/>
      </w:rPr>
    </w:lvl>
    <w:lvl w:ilvl="1" w:tplc="F45E6F44" w:tentative="1">
      <w:start w:val="1"/>
      <w:numFmt w:val="bullet"/>
      <w:lvlText w:val=""/>
      <w:lvlJc w:val="left"/>
      <w:pPr>
        <w:tabs>
          <w:tab w:val="num" w:pos="1440"/>
        </w:tabs>
        <w:ind w:left="1440" w:hanging="360"/>
      </w:pPr>
      <w:rPr>
        <w:rFonts w:ascii="Symbol" w:hAnsi="Symbol" w:hint="default"/>
      </w:rPr>
    </w:lvl>
    <w:lvl w:ilvl="2" w:tplc="FAF2C23E" w:tentative="1">
      <w:start w:val="1"/>
      <w:numFmt w:val="bullet"/>
      <w:lvlText w:val=""/>
      <w:lvlJc w:val="left"/>
      <w:pPr>
        <w:tabs>
          <w:tab w:val="num" w:pos="2160"/>
        </w:tabs>
        <w:ind w:left="2160" w:hanging="360"/>
      </w:pPr>
      <w:rPr>
        <w:rFonts w:ascii="Symbol" w:hAnsi="Symbol" w:hint="default"/>
      </w:rPr>
    </w:lvl>
    <w:lvl w:ilvl="3" w:tplc="4F583394" w:tentative="1">
      <w:start w:val="1"/>
      <w:numFmt w:val="bullet"/>
      <w:lvlText w:val=""/>
      <w:lvlJc w:val="left"/>
      <w:pPr>
        <w:tabs>
          <w:tab w:val="num" w:pos="2880"/>
        </w:tabs>
        <w:ind w:left="2880" w:hanging="360"/>
      </w:pPr>
      <w:rPr>
        <w:rFonts w:ascii="Symbol" w:hAnsi="Symbol" w:hint="default"/>
      </w:rPr>
    </w:lvl>
    <w:lvl w:ilvl="4" w:tplc="03AC3090" w:tentative="1">
      <w:start w:val="1"/>
      <w:numFmt w:val="bullet"/>
      <w:lvlText w:val=""/>
      <w:lvlJc w:val="left"/>
      <w:pPr>
        <w:tabs>
          <w:tab w:val="num" w:pos="3600"/>
        </w:tabs>
        <w:ind w:left="3600" w:hanging="360"/>
      </w:pPr>
      <w:rPr>
        <w:rFonts w:ascii="Symbol" w:hAnsi="Symbol" w:hint="default"/>
      </w:rPr>
    </w:lvl>
    <w:lvl w:ilvl="5" w:tplc="6E4264D8" w:tentative="1">
      <w:start w:val="1"/>
      <w:numFmt w:val="bullet"/>
      <w:lvlText w:val=""/>
      <w:lvlJc w:val="left"/>
      <w:pPr>
        <w:tabs>
          <w:tab w:val="num" w:pos="4320"/>
        </w:tabs>
        <w:ind w:left="4320" w:hanging="360"/>
      </w:pPr>
      <w:rPr>
        <w:rFonts w:ascii="Symbol" w:hAnsi="Symbol" w:hint="default"/>
      </w:rPr>
    </w:lvl>
    <w:lvl w:ilvl="6" w:tplc="15E8B1EA" w:tentative="1">
      <w:start w:val="1"/>
      <w:numFmt w:val="bullet"/>
      <w:lvlText w:val=""/>
      <w:lvlJc w:val="left"/>
      <w:pPr>
        <w:tabs>
          <w:tab w:val="num" w:pos="5040"/>
        </w:tabs>
        <w:ind w:left="5040" w:hanging="360"/>
      </w:pPr>
      <w:rPr>
        <w:rFonts w:ascii="Symbol" w:hAnsi="Symbol" w:hint="default"/>
      </w:rPr>
    </w:lvl>
    <w:lvl w:ilvl="7" w:tplc="097E92B4" w:tentative="1">
      <w:start w:val="1"/>
      <w:numFmt w:val="bullet"/>
      <w:lvlText w:val=""/>
      <w:lvlJc w:val="left"/>
      <w:pPr>
        <w:tabs>
          <w:tab w:val="num" w:pos="5760"/>
        </w:tabs>
        <w:ind w:left="5760" w:hanging="360"/>
      </w:pPr>
      <w:rPr>
        <w:rFonts w:ascii="Symbol" w:hAnsi="Symbol" w:hint="default"/>
      </w:rPr>
    </w:lvl>
    <w:lvl w:ilvl="8" w:tplc="A8846686"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3660CB5"/>
    <w:multiLevelType w:val="hybridMultilevel"/>
    <w:tmpl w:val="6C1619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76D0A1F"/>
    <w:multiLevelType w:val="hybridMultilevel"/>
    <w:tmpl w:val="03C84BB6"/>
    <w:lvl w:ilvl="0" w:tplc="0A7226D6">
      <w:start w:val="1"/>
      <w:numFmt w:val="bullet"/>
      <w:lvlText w:val=""/>
      <w:lvlJc w:val="left"/>
      <w:pPr>
        <w:tabs>
          <w:tab w:val="num" w:pos="720"/>
        </w:tabs>
        <w:ind w:left="720" w:hanging="360"/>
      </w:pPr>
      <w:rPr>
        <w:rFonts w:ascii="Symbol" w:hAnsi="Symbol" w:hint="default"/>
      </w:rPr>
    </w:lvl>
    <w:lvl w:ilvl="1" w:tplc="304A0148" w:tentative="1">
      <w:start w:val="1"/>
      <w:numFmt w:val="bullet"/>
      <w:lvlText w:val=""/>
      <w:lvlJc w:val="left"/>
      <w:pPr>
        <w:tabs>
          <w:tab w:val="num" w:pos="1440"/>
        </w:tabs>
        <w:ind w:left="1440" w:hanging="360"/>
      </w:pPr>
      <w:rPr>
        <w:rFonts w:ascii="Symbol" w:hAnsi="Symbol" w:hint="default"/>
      </w:rPr>
    </w:lvl>
    <w:lvl w:ilvl="2" w:tplc="9384B118" w:tentative="1">
      <w:start w:val="1"/>
      <w:numFmt w:val="bullet"/>
      <w:lvlText w:val=""/>
      <w:lvlJc w:val="left"/>
      <w:pPr>
        <w:tabs>
          <w:tab w:val="num" w:pos="2160"/>
        </w:tabs>
        <w:ind w:left="2160" w:hanging="360"/>
      </w:pPr>
      <w:rPr>
        <w:rFonts w:ascii="Symbol" w:hAnsi="Symbol" w:hint="default"/>
      </w:rPr>
    </w:lvl>
    <w:lvl w:ilvl="3" w:tplc="5492FC74" w:tentative="1">
      <w:start w:val="1"/>
      <w:numFmt w:val="bullet"/>
      <w:lvlText w:val=""/>
      <w:lvlJc w:val="left"/>
      <w:pPr>
        <w:tabs>
          <w:tab w:val="num" w:pos="2880"/>
        </w:tabs>
        <w:ind w:left="2880" w:hanging="360"/>
      </w:pPr>
      <w:rPr>
        <w:rFonts w:ascii="Symbol" w:hAnsi="Symbol" w:hint="default"/>
      </w:rPr>
    </w:lvl>
    <w:lvl w:ilvl="4" w:tplc="877C49CE" w:tentative="1">
      <w:start w:val="1"/>
      <w:numFmt w:val="bullet"/>
      <w:lvlText w:val=""/>
      <w:lvlJc w:val="left"/>
      <w:pPr>
        <w:tabs>
          <w:tab w:val="num" w:pos="3600"/>
        </w:tabs>
        <w:ind w:left="3600" w:hanging="360"/>
      </w:pPr>
      <w:rPr>
        <w:rFonts w:ascii="Symbol" w:hAnsi="Symbol" w:hint="default"/>
      </w:rPr>
    </w:lvl>
    <w:lvl w:ilvl="5" w:tplc="E244D544" w:tentative="1">
      <w:start w:val="1"/>
      <w:numFmt w:val="bullet"/>
      <w:lvlText w:val=""/>
      <w:lvlJc w:val="left"/>
      <w:pPr>
        <w:tabs>
          <w:tab w:val="num" w:pos="4320"/>
        </w:tabs>
        <w:ind w:left="4320" w:hanging="360"/>
      </w:pPr>
      <w:rPr>
        <w:rFonts w:ascii="Symbol" w:hAnsi="Symbol" w:hint="default"/>
      </w:rPr>
    </w:lvl>
    <w:lvl w:ilvl="6" w:tplc="53AA3556" w:tentative="1">
      <w:start w:val="1"/>
      <w:numFmt w:val="bullet"/>
      <w:lvlText w:val=""/>
      <w:lvlJc w:val="left"/>
      <w:pPr>
        <w:tabs>
          <w:tab w:val="num" w:pos="5040"/>
        </w:tabs>
        <w:ind w:left="5040" w:hanging="360"/>
      </w:pPr>
      <w:rPr>
        <w:rFonts w:ascii="Symbol" w:hAnsi="Symbol" w:hint="default"/>
      </w:rPr>
    </w:lvl>
    <w:lvl w:ilvl="7" w:tplc="91866D8C" w:tentative="1">
      <w:start w:val="1"/>
      <w:numFmt w:val="bullet"/>
      <w:lvlText w:val=""/>
      <w:lvlJc w:val="left"/>
      <w:pPr>
        <w:tabs>
          <w:tab w:val="num" w:pos="5760"/>
        </w:tabs>
        <w:ind w:left="5760" w:hanging="360"/>
      </w:pPr>
      <w:rPr>
        <w:rFonts w:ascii="Symbol" w:hAnsi="Symbol" w:hint="default"/>
      </w:rPr>
    </w:lvl>
    <w:lvl w:ilvl="8" w:tplc="1758EE9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D8C636F"/>
    <w:multiLevelType w:val="hybridMultilevel"/>
    <w:tmpl w:val="E1365544"/>
    <w:lvl w:ilvl="0" w:tplc="996EA372">
      <w:start w:val="1"/>
      <w:numFmt w:val="bullet"/>
      <w:lvlText w:val=""/>
      <w:lvlJc w:val="left"/>
      <w:pPr>
        <w:tabs>
          <w:tab w:val="num" w:pos="720"/>
        </w:tabs>
        <w:ind w:left="720" w:hanging="360"/>
      </w:pPr>
      <w:rPr>
        <w:rFonts w:ascii="Symbol" w:hAnsi="Symbol" w:hint="default"/>
      </w:rPr>
    </w:lvl>
    <w:lvl w:ilvl="1" w:tplc="E8F8F7DA" w:tentative="1">
      <w:start w:val="1"/>
      <w:numFmt w:val="bullet"/>
      <w:lvlText w:val=""/>
      <w:lvlJc w:val="left"/>
      <w:pPr>
        <w:tabs>
          <w:tab w:val="num" w:pos="1440"/>
        </w:tabs>
        <w:ind w:left="1440" w:hanging="360"/>
      </w:pPr>
      <w:rPr>
        <w:rFonts w:ascii="Symbol" w:hAnsi="Symbol" w:hint="default"/>
      </w:rPr>
    </w:lvl>
    <w:lvl w:ilvl="2" w:tplc="2BA0F6C2" w:tentative="1">
      <w:start w:val="1"/>
      <w:numFmt w:val="bullet"/>
      <w:lvlText w:val=""/>
      <w:lvlJc w:val="left"/>
      <w:pPr>
        <w:tabs>
          <w:tab w:val="num" w:pos="2160"/>
        </w:tabs>
        <w:ind w:left="2160" w:hanging="360"/>
      </w:pPr>
      <w:rPr>
        <w:rFonts w:ascii="Symbol" w:hAnsi="Symbol" w:hint="default"/>
      </w:rPr>
    </w:lvl>
    <w:lvl w:ilvl="3" w:tplc="FC04B420" w:tentative="1">
      <w:start w:val="1"/>
      <w:numFmt w:val="bullet"/>
      <w:lvlText w:val=""/>
      <w:lvlJc w:val="left"/>
      <w:pPr>
        <w:tabs>
          <w:tab w:val="num" w:pos="2880"/>
        </w:tabs>
        <w:ind w:left="2880" w:hanging="360"/>
      </w:pPr>
      <w:rPr>
        <w:rFonts w:ascii="Symbol" w:hAnsi="Symbol" w:hint="default"/>
      </w:rPr>
    </w:lvl>
    <w:lvl w:ilvl="4" w:tplc="A01E3058" w:tentative="1">
      <w:start w:val="1"/>
      <w:numFmt w:val="bullet"/>
      <w:lvlText w:val=""/>
      <w:lvlJc w:val="left"/>
      <w:pPr>
        <w:tabs>
          <w:tab w:val="num" w:pos="3600"/>
        </w:tabs>
        <w:ind w:left="3600" w:hanging="360"/>
      </w:pPr>
      <w:rPr>
        <w:rFonts w:ascii="Symbol" w:hAnsi="Symbol" w:hint="default"/>
      </w:rPr>
    </w:lvl>
    <w:lvl w:ilvl="5" w:tplc="FA0C282E" w:tentative="1">
      <w:start w:val="1"/>
      <w:numFmt w:val="bullet"/>
      <w:lvlText w:val=""/>
      <w:lvlJc w:val="left"/>
      <w:pPr>
        <w:tabs>
          <w:tab w:val="num" w:pos="4320"/>
        </w:tabs>
        <w:ind w:left="4320" w:hanging="360"/>
      </w:pPr>
      <w:rPr>
        <w:rFonts w:ascii="Symbol" w:hAnsi="Symbol" w:hint="default"/>
      </w:rPr>
    </w:lvl>
    <w:lvl w:ilvl="6" w:tplc="B79C4BA0" w:tentative="1">
      <w:start w:val="1"/>
      <w:numFmt w:val="bullet"/>
      <w:lvlText w:val=""/>
      <w:lvlJc w:val="left"/>
      <w:pPr>
        <w:tabs>
          <w:tab w:val="num" w:pos="5040"/>
        </w:tabs>
        <w:ind w:left="5040" w:hanging="360"/>
      </w:pPr>
      <w:rPr>
        <w:rFonts w:ascii="Symbol" w:hAnsi="Symbol" w:hint="default"/>
      </w:rPr>
    </w:lvl>
    <w:lvl w:ilvl="7" w:tplc="CC300238" w:tentative="1">
      <w:start w:val="1"/>
      <w:numFmt w:val="bullet"/>
      <w:lvlText w:val=""/>
      <w:lvlJc w:val="left"/>
      <w:pPr>
        <w:tabs>
          <w:tab w:val="num" w:pos="5760"/>
        </w:tabs>
        <w:ind w:left="5760" w:hanging="360"/>
      </w:pPr>
      <w:rPr>
        <w:rFonts w:ascii="Symbol" w:hAnsi="Symbol" w:hint="default"/>
      </w:rPr>
    </w:lvl>
    <w:lvl w:ilvl="8" w:tplc="72BC093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70679DD"/>
    <w:multiLevelType w:val="hybridMultilevel"/>
    <w:tmpl w:val="CDB8AAD8"/>
    <w:lvl w:ilvl="0" w:tplc="D166B202">
      <w:start w:val="1"/>
      <w:numFmt w:val="bullet"/>
      <w:lvlText w:val=""/>
      <w:lvlJc w:val="left"/>
      <w:pPr>
        <w:tabs>
          <w:tab w:val="num" w:pos="720"/>
        </w:tabs>
        <w:ind w:left="720" w:hanging="360"/>
      </w:pPr>
      <w:rPr>
        <w:rFonts w:ascii="Symbol" w:hAnsi="Symbol" w:hint="default"/>
      </w:rPr>
    </w:lvl>
    <w:lvl w:ilvl="1" w:tplc="A51E1B96" w:tentative="1">
      <w:start w:val="1"/>
      <w:numFmt w:val="bullet"/>
      <w:lvlText w:val=""/>
      <w:lvlJc w:val="left"/>
      <w:pPr>
        <w:tabs>
          <w:tab w:val="num" w:pos="1440"/>
        </w:tabs>
        <w:ind w:left="1440" w:hanging="360"/>
      </w:pPr>
      <w:rPr>
        <w:rFonts w:ascii="Symbol" w:hAnsi="Symbol" w:hint="default"/>
      </w:rPr>
    </w:lvl>
    <w:lvl w:ilvl="2" w:tplc="8E62BAF6" w:tentative="1">
      <w:start w:val="1"/>
      <w:numFmt w:val="bullet"/>
      <w:lvlText w:val=""/>
      <w:lvlJc w:val="left"/>
      <w:pPr>
        <w:tabs>
          <w:tab w:val="num" w:pos="2160"/>
        </w:tabs>
        <w:ind w:left="2160" w:hanging="360"/>
      </w:pPr>
      <w:rPr>
        <w:rFonts w:ascii="Symbol" w:hAnsi="Symbol" w:hint="default"/>
      </w:rPr>
    </w:lvl>
    <w:lvl w:ilvl="3" w:tplc="F29C0684" w:tentative="1">
      <w:start w:val="1"/>
      <w:numFmt w:val="bullet"/>
      <w:lvlText w:val=""/>
      <w:lvlJc w:val="left"/>
      <w:pPr>
        <w:tabs>
          <w:tab w:val="num" w:pos="2880"/>
        </w:tabs>
        <w:ind w:left="2880" w:hanging="360"/>
      </w:pPr>
      <w:rPr>
        <w:rFonts w:ascii="Symbol" w:hAnsi="Symbol" w:hint="default"/>
      </w:rPr>
    </w:lvl>
    <w:lvl w:ilvl="4" w:tplc="78E2D800" w:tentative="1">
      <w:start w:val="1"/>
      <w:numFmt w:val="bullet"/>
      <w:lvlText w:val=""/>
      <w:lvlJc w:val="left"/>
      <w:pPr>
        <w:tabs>
          <w:tab w:val="num" w:pos="3600"/>
        </w:tabs>
        <w:ind w:left="3600" w:hanging="360"/>
      </w:pPr>
      <w:rPr>
        <w:rFonts w:ascii="Symbol" w:hAnsi="Symbol" w:hint="default"/>
      </w:rPr>
    </w:lvl>
    <w:lvl w:ilvl="5" w:tplc="2FB8274A" w:tentative="1">
      <w:start w:val="1"/>
      <w:numFmt w:val="bullet"/>
      <w:lvlText w:val=""/>
      <w:lvlJc w:val="left"/>
      <w:pPr>
        <w:tabs>
          <w:tab w:val="num" w:pos="4320"/>
        </w:tabs>
        <w:ind w:left="4320" w:hanging="360"/>
      </w:pPr>
      <w:rPr>
        <w:rFonts w:ascii="Symbol" w:hAnsi="Symbol" w:hint="default"/>
      </w:rPr>
    </w:lvl>
    <w:lvl w:ilvl="6" w:tplc="B5B674DE" w:tentative="1">
      <w:start w:val="1"/>
      <w:numFmt w:val="bullet"/>
      <w:lvlText w:val=""/>
      <w:lvlJc w:val="left"/>
      <w:pPr>
        <w:tabs>
          <w:tab w:val="num" w:pos="5040"/>
        </w:tabs>
        <w:ind w:left="5040" w:hanging="360"/>
      </w:pPr>
      <w:rPr>
        <w:rFonts w:ascii="Symbol" w:hAnsi="Symbol" w:hint="default"/>
      </w:rPr>
    </w:lvl>
    <w:lvl w:ilvl="7" w:tplc="E38E6BA0" w:tentative="1">
      <w:start w:val="1"/>
      <w:numFmt w:val="bullet"/>
      <w:lvlText w:val=""/>
      <w:lvlJc w:val="left"/>
      <w:pPr>
        <w:tabs>
          <w:tab w:val="num" w:pos="5760"/>
        </w:tabs>
        <w:ind w:left="5760" w:hanging="360"/>
      </w:pPr>
      <w:rPr>
        <w:rFonts w:ascii="Symbol" w:hAnsi="Symbol" w:hint="default"/>
      </w:rPr>
    </w:lvl>
    <w:lvl w:ilvl="8" w:tplc="33663F7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DB262B1"/>
    <w:multiLevelType w:val="hybridMultilevel"/>
    <w:tmpl w:val="C4AA1F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F512264"/>
    <w:multiLevelType w:val="hybridMultilevel"/>
    <w:tmpl w:val="35A45D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2E13E9C"/>
    <w:multiLevelType w:val="hybridMultilevel"/>
    <w:tmpl w:val="69F421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9DF0CD8"/>
    <w:multiLevelType w:val="hybridMultilevel"/>
    <w:tmpl w:val="CD0CE5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CCA6A1A"/>
    <w:multiLevelType w:val="hybridMultilevel"/>
    <w:tmpl w:val="61CC6C10"/>
    <w:lvl w:ilvl="0" w:tplc="04161414">
      <w:start w:val="1"/>
      <w:numFmt w:val="bullet"/>
      <w:lvlText w:val=""/>
      <w:lvlJc w:val="left"/>
      <w:pPr>
        <w:tabs>
          <w:tab w:val="num" w:pos="720"/>
        </w:tabs>
        <w:ind w:left="720" w:hanging="360"/>
      </w:pPr>
      <w:rPr>
        <w:rFonts w:ascii="Symbol" w:hAnsi="Symbol" w:hint="default"/>
      </w:rPr>
    </w:lvl>
    <w:lvl w:ilvl="1" w:tplc="8F4A8CAC" w:tentative="1">
      <w:start w:val="1"/>
      <w:numFmt w:val="bullet"/>
      <w:lvlText w:val=""/>
      <w:lvlJc w:val="left"/>
      <w:pPr>
        <w:tabs>
          <w:tab w:val="num" w:pos="1440"/>
        </w:tabs>
        <w:ind w:left="1440" w:hanging="360"/>
      </w:pPr>
      <w:rPr>
        <w:rFonts w:ascii="Symbol" w:hAnsi="Symbol" w:hint="default"/>
      </w:rPr>
    </w:lvl>
    <w:lvl w:ilvl="2" w:tplc="0F08F1C0" w:tentative="1">
      <w:start w:val="1"/>
      <w:numFmt w:val="bullet"/>
      <w:lvlText w:val=""/>
      <w:lvlJc w:val="left"/>
      <w:pPr>
        <w:tabs>
          <w:tab w:val="num" w:pos="2160"/>
        </w:tabs>
        <w:ind w:left="2160" w:hanging="360"/>
      </w:pPr>
      <w:rPr>
        <w:rFonts w:ascii="Symbol" w:hAnsi="Symbol" w:hint="default"/>
      </w:rPr>
    </w:lvl>
    <w:lvl w:ilvl="3" w:tplc="1B8E85AA" w:tentative="1">
      <w:start w:val="1"/>
      <w:numFmt w:val="bullet"/>
      <w:lvlText w:val=""/>
      <w:lvlJc w:val="left"/>
      <w:pPr>
        <w:tabs>
          <w:tab w:val="num" w:pos="2880"/>
        </w:tabs>
        <w:ind w:left="2880" w:hanging="360"/>
      </w:pPr>
      <w:rPr>
        <w:rFonts w:ascii="Symbol" w:hAnsi="Symbol" w:hint="default"/>
      </w:rPr>
    </w:lvl>
    <w:lvl w:ilvl="4" w:tplc="2E3ABC80" w:tentative="1">
      <w:start w:val="1"/>
      <w:numFmt w:val="bullet"/>
      <w:lvlText w:val=""/>
      <w:lvlJc w:val="left"/>
      <w:pPr>
        <w:tabs>
          <w:tab w:val="num" w:pos="3600"/>
        </w:tabs>
        <w:ind w:left="3600" w:hanging="360"/>
      </w:pPr>
      <w:rPr>
        <w:rFonts w:ascii="Symbol" w:hAnsi="Symbol" w:hint="default"/>
      </w:rPr>
    </w:lvl>
    <w:lvl w:ilvl="5" w:tplc="0AFE1580" w:tentative="1">
      <w:start w:val="1"/>
      <w:numFmt w:val="bullet"/>
      <w:lvlText w:val=""/>
      <w:lvlJc w:val="left"/>
      <w:pPr>
        <w:tabs>
          <w:tab w:val="num" w:pos="4320"/>
        </w:tabs>
        <w:ind w:left="4320" w:hanging="360"/>
      </w:pPr>
      <w:rPr>
        <w:rFonts w:ascii="Symbol" w:hAnsi="Symbol" w:hint="default"/>
      </w:rPr>
    </w:lvl>
    <w:lvl w:ilvl="6" w:tplc="3BD4BA34" w:tentative="1">
      <w:start w:val="1"/>
      <w:numFmt w:val="bullet"/>
      <w:lvlText w:val=""/>
      <w:lvlJc w:val="left"/>
      <w:pPr>
        <w:tabs>
          <w:tab w:val="num" w:pos="5040"/>
        </w:tabs>
        <w:ind w:left="5040" w:hanging="360"/>
      </w:pPr>
      <w:rPr>
        <w:rFonts w:ascii="Symbol" w:hAnsi="Symbol" w:hint="default"/>
      </w:rPr>
    </w:lvl>
    <w:lvl w:ilvl="7" w:tplc="F6EC866A" w:tentative="1">
      <w:start w:val="1"/>
      <w:numFmt w:val="bullet"/>
      <w:lvlText w:val=""/>
      <w:lvlJc w:val="left"/>
      <w:pPr>
        <w:tabs>
          <w:tab w:val="num" w:pos="5760"/>
        </w:tabs>
        <w:ind w:left="5760" w:hanging="360"/>
      </w:pPr>
      <w:rPr>
        <w:rFonts w:ascii="Symbol" w:hAnsi="Symbol" w:hint="default"/>
      </w:rPr>
    </w:lvl>
    <w:lvl w:ilvl="8" w:tplc="3508DBE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EFA728D"/>
    <w:multiLevelType w:val="hybridMultilevel"/>
    <w:tmpl w:val="E30E0CEE"/>
    <w:lvl w:ilvl="0" w:tplc="C15ED258">
      <w:start w:val="1"/>
      <w:numFmt w:val="bullet"/>
      <w:lvlText w:val=""/>
      <w:lvlJc w:val="left"/>
      <w:pPr>
        <w:tabs>
          <w:tab w:val="num" w:pos="720"/>
        </w:tabs>
        <w:ind w:left="720" w:hanging="360"/>
      </w:pPr>
      <w:rPr>
        <w:rFonts w:ascii="Symbol" w:hAnsi="Symbol" w:hint="default"/>
      </w:rPr>
    </w:lvl>
    <w:lvl w:ilvl="1" w:tplc="FCCA7E3C" w:tentative="1">
      <w:start w:val="1"/>
      <w:numFmt w:val="bullet"/>
      <w:lvlText w:val=""/>
      <w:lvlJc w:val="left"/>
      <w:pPr>
        <w:tabs>
          <w:tab w:val="num" w:pos="1440"/>
        </w:tabs>
        <w:ind w:left="1440" w:hanging="360"/>
      </w:pPr>
      <w:rPr>
        <w:rFonts w:ascii="Symbol" w:hAnsi="Symbol" w:hint="default"/>
      </w:rPr>
    </w:lvl>
    <w:lvl w:ilvl="2" w:tplc="49DE5AAE" w:tentative="1">
      <w:start w:val="1"/>
      <w:numFmt w:val="bullet"/>
      <w:lvlText w:val=""/>
      <w:lvlJc w:val="left"/>
      <w:pPr>
        <w:tabs>
          <w:tab w:val="num" w:pos="2160"/>
        </w:tabs>
        <w:ind w:left="2160" w:hanging="360"/>
      </w:pPr>
      <w:rPr>
        <w:rFonts w:ascii="Symbol" w:hAnsi="Symbol" w:hint="default"/>
      </w:rPr>
    </w:lvl>
    <w:lvl w:ilvl="3" w:tplc="5D726E54" w:tentative="1">
      <w:start w:val="1"/>
      <w:numFmt w:val="bullet"/>
      <w:lvlText w:val=""/>
      <w:lvlJc w:val="left"/>
      <w:pPr>
        <w:tabs>
          <w:tab w:val="num" w:pos="2880"/>
        </w:tabs>
        <w:ind w:left="2880" w:hanging="360"/>
      </w:pPr>
      <w:rPr>
        <w:rFonts w:ascii="Symbol" w:hAnsi="Symbol" w:hint="default"/>
      </w:rPr>
    </w:lvl>
    <w:lvl w:ilvl="4" w:tplc="182CD46A" w:tentative="1">
      <w:start w:val="1"/>
      <w:numFmt w:val="bullet"/>
      <w:lvlText w:val=""/>
      <w:lvlJc w:val="left"/>
      <w:pPr>
        <w:tabs>
          <w:tab w:val="num" w:pos="3600"/>
        </w:tabs>
        <w:ind w:left="3600" w:hanging="360"/>
      </w:pPr>
      <w:rPr>
        <w:rFonts w:ascii="Symbol" w:hAnsi="Symbol" w:hint="default"/>
      </w:rPr>
    </w:lvl>
    <w:lvl w:ilvl="5" w:tplc="677C9414" w:tentative="1">
      <w:start w:val="1"/>
      <w:numFmt w:val="bullet"/>
      <w:lvlText w:val=""/>
      <w:lvlJc w:val="left"/>
      <w:pPr>
        <w:tabs>
          <w:tab w:val="num" w:pos="4320"/>
        </w:tabs>
        <w:ind w:left="4320" w:hanging="360"/>
      </w:pPr>
      <w:rPr>
        <w:rFonts w:ascii="Symbol" w:hAnsi="Symbol" w:hint="default"/>
      </w:rPr>
    </w:lvl>
    <w:lvl w:ilvl="6" w:tplc="3790E7B4" w:tentative="1">
      <w:start w:val="1"/>
      <w:numFmt w:val="bullet"/>
      <w:lvlText w:val=""/>
      <w:lvlJc w:val="left"/>
      <w:pPr>
        <w:tabs>
          <w:tab w:val="num" w:pos="5040"/>
        </w:tabs>
        <w:ind w:left="5040" w:hanging="360"/>
      </w:pPr>
      <w:rPr>
        <w:rFonts w:ascii="Symbol" w:hAnsi="Symbol" w:hint="default"/>
      </w:rPr>
    </w:lvl>
    <w:lvl w:ilvl="7" w:tplc="75FE03AE" w:tentative="1">
      <w:start w:val="1"/>
      <w:numFmt w:val="bullet"/>
      <w:lvlText w:val=""/>
      <w:lvlJc w:val="left"/>
      <w:pPr>
        <w:tabs>
          <w:tab w:val="num" w:pos="5760"/>
        </w:tabs>
        <w:ind w:left="5760" w:hanging="360"/>
      </w:pPr>
      <w:rPr>
        <w:rFonts w:ascii="Symbol" w:hAnsi="Symbol" w:hint="default"/>
      </w:rPr>
    </w:lvl>
    <w:lvl w:ilvl="8" w:tplc="6BC6F2AC"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32711C5"/>
    <w:multiLevelType w:val="hybridMultilevel"/>
    <w:tmpl w:val="CECAB16A"/>
    <w:lvl w:ilvl="0" w:tplc="9E20BBBA">
      <w:start w:val="1"/>
      <w:numFmt w:val="bullet"/>
      <w:lvlText w:val=""/>
      <w:lvlJc w:val="left"/>
      <w:pPr>
        <w:tabs>
          <w:tab w:val="num" w:pos="720"/>
        </w:tabs>
        <w:ind w:left="720" w:hanging="360"/>
      </w:pPr>
      <w:rPr>
        <w:rFonts w:ascii="Symbol" w:hAnsi="Symbol" w:hint="default"/>
      </w:rPr>
    </w:lvl>
    <w:lvl w:ilvl="1" w:tplc="3E104226" w:tentative="1">
      <w:start w:val="1"/>
      <w:numFmt w:val="bullet"/>
      <w:lvlText w:val=""/>
      <w:lvlJc w:val="left"/>
      <w:pPr>
        <w:tabs>
          <w:tab w:val="num" w:pos="1440"/>
        </w:tabs>
        <w:ind w:left="1440" w:hanging="360"/>
      </w:pPr>
      <w:rPr>
        <w:rFonts w:ascii="Symbol" w:hAnsi="Symbol" w:hint="default"/>
      </w:rPr>
    </w:lvl>
    <w:lvl w:ilvl="2" w:tplc="FCD6379A" w:tentative="1">
      <w:start w:val="1"/>
      <w:numFmt w:val="bullet"/>
      <w:lvlText w:val=""/>
      <w:lvlJc w:val="left"/>
      <w:pPr>
        <w:tabs>
          <w:tab w:val="num" w:pos="2160"/>
        </w:tabs>
        <w:ind w:left="2160" w:hanging="360"/>
      </w:pPr>
      <w:rPr>
        <w:rFonts w:ascii="Symbol" w:hAnsi="Symbol" w:hint="default"/>
      </w:rPr>
    </w:lvl>
    <w:lvl w:ilvl="3" w:tplc="574C58A4" w:tentative="1">
      <w:start w:val="1"/>
      <w:numFmt w:val="bullet"/>
      <w:lvlText w:val=""/>
      <w:lvlJc w:val="left"/>
      <w:pPr>
        <w:tabs>
          <w:tab w:val="num" w:pos="2880"/>
        </w:tabs>
        <w:ind w:left="2880" w:hanging="360"/>
      </w:pPr>
      <w:rPr>
        <w:rFonts w:ascii="Symbol" w:hAnsi="Symbol" w:hint="default"/>
      </w:rPr>
    </w:lvl>
    <w:lvl w:ilvl="4" w:tplc="0526FB76" w:tentative="1">
      <w:start w:val="1"/>
      <w:numFmt w:val="bullet"/>
      <w:lvlText w:val=""/>
      <w:lvlJc w:val="left"/>
      <w:pPr>
        <w:tabs>
          <w:tab w:val="num" w:pos="3600"/>
        </w:tabs>
        <w:ind w:left="3600" w:hanging="360"/>
      </w:pPr>
      <w:rPr>
        <w:rFonts w:ascii="Symbol" w:hAnsi="Symbol" w:hint="default"/>
      </w:rPr>
    </w:lvl>
    <w:lvl w:ilvl="5" w:tplc="6DBA0BDA" w:tentative="1">
      <w:start w:val="1"/>
      <w:numFmt w:val="bullet"/>
      <w:lvlText w:val=""/>
      <w:lvlJc w:val="left"/>
      <w:pPr>
        <w:tabs>
          <w:tab w:val="num" w:pos="4320"/>
        </w:tabs>
        <w:ind w:left="4320" w:hanging="360"/>
      </w:pPr>
      <w:rPr>
        <w:rFonts w:ascii="Symbol" w:hAnsi="Symbol" w:hint="default"/>
      </w:rPr>
    </w:lvl>
    <w:lvl w:ilvl="6" w:tplc="EB860316" w:tentative="1">
      <w:start w:val="1"/>
      <w:numFmt w:val="bullet"/>
      <w:lvlText w:val=""/>
      <w:lvlJc w:val="left"/>
      <w:pPr>
        <w:tabs>
          <w:tab w:val="num" w:pos="5040"/>
        </w:tabs>
        <w:ind w:left="5040" w:hanging="360"/>
      </w:pPr>
      <w:rPr>
        <w:rFonts w:ascii="Symbol" w:hAnsi="Symbol" w:hint="default"/>
      </w:rPr>
    </w:lvl>
    <w:lvl w:ilvl="7" w:tplc="D09A27AE" w:tentative="1">
      <w:start w:val="1"/>
      <w:numFmt w:val="bullet"/>
      <w:lvlText w:val=""/>
      <w:lvlJc w:val="left"/>
      <w:pPr>
        <w:tabs>
          <w:tab w:val="num" w:pos="5760"/>
        </w:tabs>
        <w:ind w:left="5760" w:hanging="360"/>
      </w:pPr>
      <w:rPr>
        <w:rFonts w:ascii="Symbol" w:hAnsi="Symbol" w:hint="default"/>
      </w:rPr>
    </w:lvl>
    <w:lvl w:ilvl="8" w:tplc="A7B086F4"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B155DE6"/>
    <w:multiLevelType w:val="hybridMultilevel"/>
    <w:tmpl w:val="1A6E62EC"/>
    <w:lvl w:ilvl="0" w:tplc="5D86538E">
      <w:start w:val="1"/>
      <w:numFmt w:val="bullet"/>
      <w:lvlText w:val=""/>
      <w:lvlJc w:val="left"/>
      <w:pPr>
        <w:tabs>
          <w:tab w:val="num" w:pos="720"/>
        </w:tabs>
        <w:ind w:left="720" w:hanging="360"/>
      </w:pPr>
      <w:rPr>
        <w:rFonts w:ascii="Symbol" w:hAnsi="Symbol" w:hint="default"/>
      </w:rPr>
    </w:lvl>
    <w:lvl w:ilvl="1" w:tplc="EFFADF60" w:tentative="1">
      <w:start w:val="1"/>
      <w:numFmt w:val="bullet"/>
      <w:lvlText w:val=""/>
      <w:lvlJc w:val="left"/>
      <w:pPr>
        <w:tabs>
          <w:tab w:val="num" w:pos="1440"/>
        </w:tabs>
        <w:ind w:left="1440" w:hanging="360"/>
      </w:pPr>
      <w:rPr>
        <w:rFonts w:ascii="Symbol" w:hAnsi="Symbol" w:hint="default"/>
      </w:rPr>
    </w:lvl>
    <w:lvl w:ilvl="2" w:tplc="25F6B818" w:tentative="1">
      <w:start w:val="1"/>
      <w:numFmt w:val="bullet"/>
      <w:lvlText w:val=""/>
      <w:lvlJc w:val="left"/>
      <w:pPr>
        <w:tabs>
          <w:tab w:val="num" w:pos="2160"/>
        </w:tabs>
        <w:ind w:left="2160" w:hanging="360"/>
      </w:pPr>
      <w:rPr>
        <w:rFonts w:ascii="Symbol" w:hAnsi="Symbol" w:hint="default"/>
      </w:rPr>
    </w:lvl>
    <w:lvl w:ilvl="3" w:tplc="13F29CEC" w:tentative="1">
      <w:start w:val="1"/>
      <w:numFmt w:val="bullet"/>
      <w:lvlText w:val=""/>
      <w:lvlJc w:val="left"/>
      <w:pPr>
        <w:tabs>
          <w:tab w:val="num" w:pos="2880"/>
        </w:tabs>
        <w:ind w:left="2880" w:hanging="360"/>
      </w:pPr>
      <w:rPr>
        <w:rFonts w:ascii="Symbol" w:hAnsi="Symbol" w:hint="default"/>
      </w:rPr>
    </w:lvl>
    <w:lvl w:ilvl="4" w:tplc="9AF08942" w:tentative="1">
      <w:start w:val="1"/>
      <w:numFmt w:val="bullet"/>
      <w:lvlText w:val=""/>
      <w:lvlJc w:val="left"/>
      <w:pPr>
        <w:tabs>
          <w:tab w:val="num" w:pos="3600"/>
        </w:tabs>
        <w:ind w:left="3600" w:hanging="360"/>
      </w:pPr>
      <w:rPr>
        <w:rFonts w:ascii="Symbol" w:hAnsi="Symbol" w:hint="default"/>
      </w:rPr>
    </w:lvl>
    <w:lvl w:ilvl="5" w:tplc="1A5A41DE" w:tentative="1">
      <w:start w:val="1"/>
      <w:numFmt w:val="bullet"/>
      <w:lvlText w:val=""/>
      <w:lvlJc w:val="left"/>
      <w:pPr>
        <w:tabs>
          <w:tab w:val="num" w:pos="4320"/>
        </w:tabs>
        <w:ind w:left="4320" w:hanging="360"/>
      </w:pPr>
      <w:rPr>
        <w:rFonts w:ascii="Symbol" w:hAnsi="Symbol" w:hint="default"/>
      </w:rPr>
    </w:lvl>
    <w:lvl w:ilvl="6" w:tplc="61322D42" w:tentative="1">
      <w:start w:val="1"/>
      <w:numFmt w:val="bullet"/>
      <w:lvlText w:val=""/>
      <w:lvlJc w:val="left"/>
      <w:pPr>
        <w:tabs>
          <w:tab w:val="num" w:pos="5040"/>
        </w:tabs>
        <w:ind w:left="5040" w:hanging="360"/>
      </w:pPr>
      <w:rPr>
        <w:rFonts w:ascii="Symbol" w:hAnsi="Symbol" w:hint="default"/>
      </w:rPr>
    </w:lvl>
    <w:lvl w:ilvl="7" w:tplc="C41CDF28" w:tentative="1">
      <w:start w:val="1"/>
      <w:numFmt w:val="bullet"/>
      <w:lvlText w:val=""/>
      <w:lvlJc w:val="left"/>
      <w:pPr>
        <w:tabs>
          <w:tab w:val="num" w:pos="5760"/>
        </w:tabs>
        <w:ind w:left="5760" w:hanging="360"/>
      </w:pPr>
      <w:rPr>
        <w:rFonts w:ascii="Symbol" w:hAnsi="Symbol" w:hint="default"/>
      </w:rPr>
    </w:lvl>
    <w:lvl w:ilvl="8" w:tplc="BACCB3AE"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6F0F5E64"/>
    <w:multiLevelType w:val="hybridMultilevel"/>
    <w:tmpl w:val="E2F0D43E"/>
    <w:lvl w:ilvl="0" w:tplc="E7ECF95A">
      <w:start w:val="1"/>
      <w:numFmt w:val="bullet"/>
      <w:lvlText w:val=""/>
      <w:lvlJc w:val="left"/>
      <w:pPr>
        <w:tabs>
          <w:tab w:val="num" w:pos="720"/>
        </w:tabs>
        <w:ind w:left="720" w:hanging="360"/>
      </w:pPr>
      <w:rPr>
        <w:rFonts w:ascii="Symbol" w:hAnsi="Symbol" w:hint="default"/>
      </w:rPr>
    </w:lvl>
    <w:lvl w:ilvl="1" w:tplc="BDDE87C8" w:tentative="1">
      <w:start w:val="1"/>
      <w:numFmt w:val="bullet"/>
      <w:lvlText w:val=""/>
      <w:lvlJc w:val="left"/>
      <w:pPr>
        <w:tabs>
          <w:tab w:val="num" w:pos="1440"/>
        </w:tabs>
        <w:ind w:left="1440" w:hanging="360"/>
      </w:pPr>
      <w:rPr>
        <w:rFonts w:ascii="Symbol" w:hAnsi="Symbol" w:hint="default"/>
      </w:rPr>
    </w:lvl>
    <w:lvl w:ilvl="2" w:tplc="70E6BBE2" w:tentative="1">
      <w:start w:val="1"/>
      <w:numFmt w:val="bullet"/>
      <w:lvlText w:val=""/>
      <w:lvlJc w:val="left"/>
      <w:pPr>
        <w:tabs>
          <w:tab w:val="num" w:pos="2160"/>
        </w:tabs>
        <w:ind w:left="2160" w:hanging="360"/>
      </w:pPr>
      <w:rPr>
        <w:rFonts w:ascii="Symbol" w:hAnsi="Symbol" w:hint="default"/>
      </w:rPr>
    </w:lvl>
    <w:lvl w:ilvl="3" w:tplc="7996F004" w:tentative="1">
      <w:start w:val="1"/>
      <w:numFmt w:val="bullet"/>
      <w:lvlText w:val=""/>
      <w:lvlJc w:val="left"/>
      <w:pPr>
        <w:tabs>
          <w:tab w:val="num" w:pos="2880"/>
        </w:tabs>
        <w:ind w:left="2880" w:hanging="360"/>
      </w:pPr>
      <w:rPr>
        <w:rFonts w:ascii="Symbol" w:hAnsi="Symbol" w:hint="default"/>
      </w:rPr>
    </w:lvl>
    <w:lvl w:ilvl="4" w:tplc="8A263CD2" w:tentative="1">
      <w:start w:val="1"/>
      <w:numFmt w:val="bullet"/>
      <w:lvlText w:val=""/>
      <w:lvlJc w:val="left"/>
      <w:pPr>
        <w:tabs>
          <w:tab w:val="num" w:pos="3600"/>
        </w:tabs>
        <w:ind w:left="3600" w:hanging="360"/>
      </w:pPr>
      <w:rPr>
        <w:rFonts w:ascii="Symbol" w:hAnsi="Symbol" w:hint="default"/>
      </w:rPr>
    </w:lvl>
    <w:lvl w:ilvl="5" w:tplc="C234D5F6" w:tentative="1">
      <w:start w:val="1"/>
      <w:numFmt w:val="bullet"/>
      <w:lvlText w:val=""/>
      <w:lvlJc w:val="left"/>
      <w:pPr>
        <w:tabs>
          <w:tab w:val="num" w:pos="4320"/>
        </w:tabs>
        <w:ind w:left="4320" w:hanging="360"/>
      </w:pPr>
      <w:rPr>
        <w:rFonts w:ascii="Symbol" w:hAnsi="Symbol" w:hint="default"/>
      </w:rPr>
    </w:lvl>
    <w:lvl w:ilvl="6" w:tplc="DB74784E" w:tentative="1">
      <w:start w:val="1"/>
      <w:numFmt w:val="bullet"/>
      <w:lvlText w:val=""/>
      <w:lvlJc w:val="left"/>
      <w:pPr>
        <w:tabs>
          <w:tab w:val="num" w:pos="5040"/>
        </w:tabs>
        <w:ind w:left="5040" w:hanging="360"/>
      </w:pPr>
      <w:rPr>
        <w:rFonts w:ascii="Symbol" w:hAnsi="Symbol" w:hint="default"/>
      </w:rPr>
    </w:lvl>
    <w:lvl w:ilvl="7" w:tplc="AC003182" w:tentative="1">
      <w:start w:val="1"/>
      <w:numFmt w:val="bullet"/>
      <w:lvlText w:val=""/>
      <w:lvlJc w:val="left"/>
      <w:pPr>
        <w:tabs>
          <w:tab w:val="num" w:pos="5760"/>
        </w:tabs>
        <w:ind w:left="5760" w:hanging="360"/>
      </w:pPr>
      <w:rPr>
        <w:rFonts w:ascii="Symbol" w:hAnsi="Symbol" w:hint="default"/>
      </w:rPr>
    </w:lvl>
    <w:lvl w:ilvl="8" w:tplc="90E63A24"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70CA4BD0"/>
    <w:multiLevelType w:val="hybridMultilevel"/>
    <w:tmpl w:val="522844A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5" w15:restartNumberingAfterBreak="0">
    <w:nsid w:val="71312FA4"/>
    <w:multiLevelType w:val="hybridMultilevel"/>
    <w:tmpl w:val="D29C53F2"/>
    <w:lvl w:ilvl="0" w:tplc="F4702824">
      <w:start w:val="1"/>
      <w:numFmt w:val="bullet"/>
      <w:lvlText w:val=""/>
      <w:lvlJc w:val="left"/>
      <w:pPr>
        <w:tabs>
          <w:tab w:val="num" w:pos="720"/>
        </w:tabs>
        <w:ind w:left="720" w:hanging="360"/>
      </w:pPr>
      <w:rPr>
        <w:rFonts w:ascii="Symbol" w:hAnsi="Symbol" w:hint="default"/>
      </w:rPr>
    </w:lvl>
    <w:lvl w:ilvl="1" w:tplc="3160982E" w:tentative="1">
      <w:start w:val="1"/>
      <w:numFmt w:val="bullet"/>
      <w:lvlText w:val=""/>
      <w:lvlJc w:val="left"/>
      <w:pPr>
        <w:tabs>
          <w:tab w:val="num" w:pos="1440"/>
        </w:tabs>
        <w:ind w:left="1440" w:hanging="360"/>
      </w:pPr>
      <w:rPr>
        <w:rFonts w:ascii="Symbol" w:hAnsi="Symbol" w:hint="default"/>
      </w:rPr>
    </w:lvl>
    <w:lvl w:ilvl="2" w:tplc="9404E232" w:tentative="1">
      <w:start w:val="1"/>
      <w:numFmt w:val="bullet"/>
      <w:lvlText w:val=""/>
      <w:lvlJc w:val="left"/>
      <w:pPr>
        <w:tabs>
          <w:tab w:val="num" w:pos="2160"/>
        </w:tabs>
        <w:ind w:left="2160" w:hanging="360"/>
      </w:pPr>
      <w:rPr>
        <w:rFonts w:ascii="Symbol" w:hAnsi="Symbol" w:hint="default"/>
      </w:rPr>
    </w:lvl>
    <w:lvl w:ilvl="3" w:tplc="16229956" w:tentative="1">
      <w:start w:val="1"/>
      <w:numFmt w:val="bullet"/>
      <w:lvlText w:val=""/>
      <w:lvlJc w:val="left"/>
      <w:pPr>
        <w:tabs>
          <w:tab w:val="num" w:pos="2880"/>
        </w:tabs>
        <w:ind w:left="2880" w:hanging="360"/>
      </w:pPr>
      <w:rPr>
        <w:rFonts w:ascii="Symbol" w:hAnsi="Symbol" w:hint="default"/>
      </w:rPr>
    </w:lvl>
    <w:lvl w:ilvl="4" w:tplc="1DC80B14" w:tentative="1">
      <w:start w:val="1"/>
      <w:numFmt w:val="bullet"/>
      <w:lvlText w:val=""/>
      <w:lvlJc w:val="left"/>
      <w:pPr>
        <w:tabs>
          <w:tab w:val="num" w:pos="3600"/>
        </w:tabs>
        <w:ind w:left="3600" w:hanging="360"/>
      </w:pPr>
      <w:rPr>
        <w:rFonts w:ascii="Symbol" w:hAnsi="Symbol" w:hint="default"/>
      </w:rPr>
    </w:lvl>
    <w:lvl w:ilvl="5" w:tplc="48CC2316" w:tentative="1">
      <w:start w:val="1"/>
      <w:numFmt w:val="bullet"/>
      <w:lvlText w:val=""/>
      <w:lvlJc w:val="left"/>
      <w:pPr>
        <w:tabs>
          <w:tab w:val="num" w:pos="4320"/>
        </w:tabs>
        <w:ind w:left="4320" w:hanging="360"/>
      </w:pPr>
      <w:rPr>
        <w:rFonts w:ascii="Symbol" w:hAnsi="Symbol" w:hint="default"/>
      </w:rPr>
    </w:lvl>
    <w:lvl w:ilvl="6" w:tplc="7B7E352A" w:tentative="1">
      <w:start w:val="1"/>
      <w:numFmt w:val="bullet"/>
      <w:lvlText w:val=""/>
      <w:lvlJc w:val="left"/>
      <w:pPr>
        <w:tabs>
          <w:tab w:val="num" w:pos="5040"/>
        </w:tabs>
        <w:ind w:left="5040" w:hanging="360"/>
      </w:pPr>
      <w:rPr>
        <w:rFonts w:ascii="Symbol" w:hAnsi="Symbol" w:hint="default"/>
      </w:rPr>
    </w:lvl>
    <w:lvl w:ilvl="7" w:tplc="EA72C71E" w:tentative="1">
      <w:start w:val="1"/>
      <w:numFmt w:val="bullet"/>
      <w:lvlText w:val=""/>
      <w:lvlJc w:val="left"/>
      <w:pPr>
        <w:tabs>
          <w:tab w:val="num" w:pos="5760"/>
        </w:tabs>
        <w:ind w:left="5760" w:hanging="360"/>
      </w:pPr>
      <w:rPr>
        <w:rFonts w:ascii="Symbol" w:hAnsi="Symbol" w:hint="default"/>
      </w:rPr>
    </w:lvl>
    <w:lvl w:ilvl="8" w:tplc="59C8CEA6"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7908033B"/>
    <w:multiLevelType w:val="hybridMultilevel"/>
    <w:tmpl w:val="17B24F66"/>
    <w:lvl w:ilvl="0" w:tplc="6AD87500">
      <w:start w:val="1"/>
      <w:numFmt w:val="bullet"/>
      <w:lvlText w:val=""/>
      <w:lvlJc w:val="left"/>
      <w:pPr>
        <w:tabs>
          <w:tab w:val="num" w:pos="720"/>
        </w:tabs>
        <w:ind w:left="720" w:hanging="360"/>
      </w:pPr>
      <w:rPr>
        <w:rFonts w:ascii="Symbol" w:hAnsi="Symbol" w:hint="default"/>
      </w:rPr>
    </w:lvl>
    <w:lvl w:ilvl="1" w:tplc="24FAD208" w:tentative="1">
      <w:start w:val="1"/>
      <w:numFmt w:val="bullet"/>
      <w:lvlText w:val=""/>
      <w:lvlJc w:val="left"/>
      <w:pPr>
        <w:tabs>
          <w:tab w:val="num" w:pos="1440"/>
        </w:tabs>
        <w:ind w:left="1440" w:hanging="360"/>
      </w:pPr>
      <w:rPr>
        <w:rFonts w:ascii="Symbol" w:hAnsi="Symbol" w:hint="default"/>
      </w:rPr>
    </w:lvl>
    <w:lvl w:ilvl="2" w:tplc="229C378C" w:tentative="1">
      <w:start w:val="1"/>
      <w:numFmt w:val="bullet"/>
      <w:lvlText w:val=""/>
      <w:lvlJc w:val="left"/>
      <w:pPr>
        <w:tabs>
          <w:tab w:val="num" w:pos="2160"/>
        </w:tabs>
        <w:ind w:left="2160" w:hanging="360"/>
      </w:pPr>
      <w:rPr>
        <w:rFonts w:ascii="Symbol" w:hAnsi="Symbol" w:hint="default"/>
      </w:rPr>
    </w:lvl>
    <w:lvl w:ilvl="3" w:tplc="565C59B6" w:tentative="1">
      <w:start w:val="1"/>
      <w:numFmt w:val="bullet"/>
      <w:lvlText w:val=""/>
      <w:lvlJc w:val="left"/>
      <w:pPr>
        <w:tabs>
          <w:tab w:val="num" w:pos="2880"/>
        </w:tabs>
        <w:ind w:left="2880" w:hanging="360"/>
      </w:pPr>
      <w:rPr>
        <w:rFonts w:ascii="Symbol" w:hAnsi="Symbol" w:hint="default"/>
      </w:rPr>
    </w:lvl>
    <w:lvl w:ilvl="4" w:tplc="27B0E96E" w:tentative="1">
      <w:start w:val="1"/>
      <w:numFmt w:val="bullet"/>
      <w:lvlText w:val=""/>
      <w:lvlJc w:val="left"/>
      <w:pPr>
        <w:tabs>
          <w:tab w:val="num" w:pos="3600"/>
        </w:tabs>
        <w:ind w:left="3600" w:hanging="360"/>
      </w:pPr>
      <w:rPr>
        <w:rFonts w:ascii="Symbol" w:hAnsi="Symbol" w:hint="default"/>
      </w:rPr>
    </w:lvl>
    <w:lvl w:ilvl="5" w:tplc="B7F49154" w:tentative="1">
      <w:start w:val="1"/>
      <w:numFmt w:val="bullet"/>
      <w:lvlText w:val=""/>
      <w:lvlJc w:val="left"/>
      <w:pPr>
        <w:tabs>
          <w:tab w:val="num" w:pos="4320"/>
        </w:tabs>
        <w:ind w:left="4320" w:hanging="360"/>
      </w:pPr>
      <w:rPr>
        <w:rFonts w:ascii="Symbol" w:hAnsi="Symbol" w:hint="default"/>
      </w:rPr>
    </w:lvl>
    <w:lvl w:ilvl="6" w:tplc="ABCC489E" w:tentative="1">
      <w:start w:val="1"/>
      <w:numFmt w:val="bullet"/>
      <w:lvlText w:val=""/>
      <w:lvlJc w:val="left"/>
      <w:pPr>
        <w:tabs>
          <w:tab w:val="num" w:pos="5040"/>
        </w:tabs>
        <w:ind w:left="5040" w:hanging="360"/>
      </w:pPr>
      <w:rPr>
        <w:rFonts w:ascii="Symbol" w:hAnsi="Symbol" w:hint="default"/>
      </w:rPr>
    </w:lvl>
    <w:lvl w:ilvl="7" w:tplc="303A7042" w:tentative="1">
      <w:start w:val="1"/>
      <w:numFmt w:val="bullet"/>
      <w:lvlText w:val=""/>
      <w:lvlJc w:val="left"/>
      <w:pPr>
        <w:tabs>
          <w:tab w:val="num" w:pos="5760"/>
        </w:tabs>
        <w:ind w:left="5760" w:hanging="360"/>
      </w:pPr>
      <w:rPr>
        <w:rFonts w:ascii="Symbol" w:hAnsi="Symbol" w:hint="default"/>
      </w:rPr>
    </w:lvl>
    <w:lvl w:ilvl="8" w:tplc="184A3956"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7967388C"/>
    <w:multiLevelType w:val="hybridMultilevel"/>
    <w:tmpl w:val="0F12929E"/>
    <w:lvl w:ilvl="0" w:tplc="2E76E3A6">
      <w:start w:val="1"/>
      <w:numFmt w:val="bullet"/>
      <w:lvlText w:val=""/>
      <w:lvlJc w:val="left"/>
      <w:pPr>
        <w:tabs>
          <w:tab w:val="num" w:pos="720"/>
        </w:tabs>
        <w:ind w:left="720" w:hanging="360"/>
      </w:pPr>
      <w:rPr>
        <w:rFonts w:ascii="Symbol" w:hAnsi="Symbol" w:hint="default"/>
      </w:rPr>
    </w:lvl>
    <w:lvl w:ilvl="1" w:tplc="E0023E84" w:tentative="1">
      <w:start w:val="1"/>
      <w:numFmt w:val="bullet"/>
      <w:lvlText w:val=""/>
      <w:lvlJc w:val="left"/>
      <w:pPr>
        <w:tabs>
          <w:tab w:val="num" w:pos="1440"/>
        </w:tabs>
        <w:ind w:left="1440" w:hanging="360"/>
      </w:pPr>
      <w:rPr>
        <w:rFonts w:ascii="Symbol" w:hAnsi="Symbol" w:hint="default"/>
      </w:rPr>
    </w:lvl>
    <w:lvl w:ilvl="2" w:tplc="D898E30A" w:tentative="1">
      <w:start w:val="1"/>
      <w:numFmt w:val="bullet"/>
      <w:lvlText w:val=""/>
      <w:lvlJc w:val="left"/>
      <w:pPr>
        <w:tabs>
          <w:tab w:val="num" w:pos="2160"/>
        </w:tabs>
        <w:ind w:left="2160" w:hanging="360"/>
      </w:pPr>
      <w:rPr>
        <w:rFonts w:ascii="Symbol" w:hAnsi="Symbol" w:hint="default"/>
      </w:rPr>
    </w:lvl>
    <w:lvl w:ilvl="3" w:tplc="AB4286DC" w:tentative="1">
      <w:start w:val="1"/>
      <w:numFmt w:val="bullet"/>
      <w:lvlText w:val=""/>
      <w:lvlJc w:val="left"/>
      <w:pPr>
        <w:tabs>
          <w:tab w:val="num" w:pos="2880"/>
        </w:tabs>
        <w:ind w:left="2880" w:hanging="360"/>
      </w:pPr>
      <w:rPr>
        <w:rFonts w:ascii="Symbol" w:hAnsi="Symbol" w:hint="default"/>
      </w:rPr>
    </w:lvl>
    <w:lvl w:ilvl="4" w:tplc="4510E5B8" w:tentative="1">
      <w:start w:val="1"/>
      <w:numFmt w:val="bullet"/>
      <w:lvlText w:val=""/>
      <w:lvlJc w:val="left"/>
      <w:pPr>
        <w:tabs>
          <w:tab w:val="num" w:pos="3600"/>
        </w:tabs>
        <w:ind w:left="3600" w:hanging="360"/>
      </w:pPr>
      <w:rPr>
        <w:rFonts w:ascii="Symbol" w:hAnsi="Symbol" w:hint="default"/>
      </w:rPr>
    </w:lvl>
    <w:lvl w:ilvl="5" w:tplc="69682240" w:tentative="1">
      <w:start w:val="1"/>
      <w:numFmt w:val="bullet"/>
      <w:lvlText w:val=""/>
      <w:lvlJc w:val="left"/>
      <w:pPr>
        <w:tabs>
          <w:tab w:val="num" w:pos="4320"/>
        </w:tabs>
        <w:ind w:left="4320" w:hanging="360"/>
      </w:pPr>
      <w:rPr>
        <w:rFonts w:ascii="Symbol" w:hAnsi="Symbol" w:hint="default"/>
      </w:rPr>
    </w:lvl>
    <w:lvl w:ilvl="6" w:tplc="558A12AC" w:tentative="1">
      <w:start w:val="1"/>
      <w:numFmt w:val="bullet"/>
      <w:lvlText w:val=""/>
      <w:lvlJc w:val="left"/>
      <w:pPr>
        <w:tabs>
          <w:tab w:val="num" w:pos="5040"/>
        </w:tabs>
        <w:ind w:left="5040" w:hanging="360"/>
      </w:pPr>
      <w:rPr>
        <w:rFonts w:ascii="Symbol" w:hAnsi="Symbol" w:hint="default"/>
      </w:rPr>
    </w:lvl>
    <w:lvl w:ilvl="7" w:tplc="A626AFAA" w:tentative="1">
      <w:start w:val="1"/>
      <w:numFmt w:val="bullet"/>
      <w:lvlText w:val=""/>
      <w:lvlJc w:val="left"/>
      <w:pPr>
        <w:tabs>
          <w:tab w:val="num" w:pos="5760"/>
        </w:tabs>
        <w:ind w:left="5760" w:hanging="360"/>
      </w:pPr>
      <w:rPr>
        <w:rFonts w:ascii="Symbol" w:hAnsi="Symbol" w:hint="default"/>
      </w:rPr>
    </w:lvl>
    <w:lvl w:ilvl="8" w:tplc="A10A9AD8" w:tentative="1">
      <w:start w:val="1"/>
      <w:numFmt w:val="bullet"/>
      <w:lvlText w:val=""/>
      <w:lvlJc w:val="left"/>
      <w:pPr>
        <w:tabs>
          <w:tab w:val="num" w:pos="6480"/>
        </w:tabs>
        <w:ind w:left="6480" w:hanging="360"/>
      </w:pPr>
      <w:rPr>
        <w:rFonts w:ascii="Symbol" w:hAnsi="Symbol" w:hint="default"/>
      </w:rPr>
    </w:lvl>
  </w:abstractNum>
  <w:num w:numId="1">
    <w:abstractNumId w:val="16"/>
  </w:num>
  <w:num w:numId="2">
    <w:abstractNumId w:val="17"/>
  </w:num>
  <w:num w:numId="3">
    <w:abstractNumId w:val="11"/>
  </w:num>
  <w:num w:numId="4">
    <w:abstractNumId w:val="10"/>
  </w:num>
  <w:num w:numId="5">
    <w:abstractNumId w:val="0"/>
  </w:num>
  <w:num w:numId="6">
    <w:abstractNumId w:val="4"/>
  </w:num>
  <w:num w:numId="7">
    <w:abstractNumId w:val="22"/>
  </w:num>
  <w:num w:numId="8">
    <w:abstractNumId w:val="25"/>
  </w:num>
  <w:num w:numId="9">
    <w:abstractNumId w:val="3"/>
  </w:num>
  <w:num w:numId="10">
    <w:abstractNumId w:val="26"/>
  </w:num>
  <w:num w:numId="11">
    <w:abstractNumId w:val="21"/>
  </w:num>
  <w:num w:numId="12">
    <w:abstractNumId w:val="1"/>
  </w:num>
  <w:num w:numId="13">
    <w:abstractNumId w:val="19"/>
  </w:num>
  <w:num w:numId="14">
    <w:abstractNumId w:val="7"/>
  </w:num>
  <w:num w:numId="15">
    <w:abstractNumId w:val="27"/>
  </w:num>
  <w:num w:numId="16">
    <w:abstractNumId w:val="12"/>
  </w:num>
  <w:num w:numId="17">
    <w:abstractNumId w:val="14"/>
  </w:num>
  <w:num w:numId="18">
    <w:abstractNumId w:val="24"/>
  </w:num>
  <w:num w:numId="19">
    <w:abstractNumId w:val="23"/>
  </w:num>
  <w:num w:numId="20">
    <w:abstractNumId w:val="9"/>
  </w:num>
  <w:num w:numId="21">
    <w:abstractNumId w:val="13"/>
  </w:num>
  <w:num w:numId="22">
    <w:abstractNumId w:val="20"/>
  </w:num>
  <w:num w:numId="23">
    <w:abstractNumId w:val="2"/>
  </w:num>
  <w:num w:numId="24">
    <w:abstractNumId w:val="8"/>
  </w:num>
  <w:num w:numId="25">
    <w:abstractNumId w:val="15"/>
  </w:num>
  <w:num w:numId="26">
    <w:abstractNumId w:val="6"/>
  </w:num>
  <w:num w:numId="27">
    <w:abstractNumId w:val="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D2D"/>
    <w:rsid w:val="000021E9"/>
    <w:rsid w:val="0000566F"/>
    <w:rsid w:val="00017BB7"/>
    <w:rsid w:val="00026B95"/>
    <w:rsid w:val="00035AB9"/>
    <w:rsid w:val="00035D2A"/>
    <w:rsid w:val="00041434"/>
    <w:rsid w:val="000444CA"/>
    <w:rsid w:val="000458A6"/>
    <w:rsid w:val="000507C7"/>
    <w:rsid w:val="000616EC"/>
    <w:rsid w:val="00064594"/>
    <w:rsid w:val="000669B0"/>
    <w:rsid w:val="00093D26"/>
    <w:rsid w:val="000A5A75"/>
    <w:rsid w:val="000B2562"/>
    <w:rsid w:val="000B339C"/>
    <w:rsid w:val="000B3960"/>
    <w:rsid w:val="000B3ED3"/>
    <w:rsid w:val="000B6162"/>
    <w:rsid w:val="000C1A7A"/>
    <w:rsid w:val="000C28AE"/>
    <w:rsid w:val="000E4983"/>
    <w:rsid w:val="00103A98"/>
    <w:rsid w:val="00113741"/>
    <w:rsid w:val="00132AB1"/>
    <w:rsid w:val="00132D52"/>
    <w:rsid w:val="00142E49"/>
    <w:rsid w:val="00156058"/>
    <w:rsid w:val="001755D1"/>
    <w:rsid w:val="00182CD1"/>
    <w:rsid w:val="00191E4A"/>
    <w:rsid w:val="001A397C"/>
    <w:rsid w:val="001C6A0D"/>
    <w:rsid w:val="001D1CB3"/>
    <w:rsid w:val="001F37F2"/>
    <w:rsid w:val="0020220F"/>
    <w:rsid w:val="0022664B"/>
    <w:rsid w:val="002377D3"/>
    <w:rsid w:val="002426E3"/>
    <w:rsid w:val="002443A1"/>
    <w:rsid w:val="00257367"/>
    <w:rsid w:val="002619CC"/>
    <w:rsid w:val="00275A80"/>
    <w:rsid w:val="00281F8D"/>
    <w:rsid w:val="00294011"/>
    <w:rsid w:val="002A00AD"/>
    <w:rsid w:val="002B24DF"/>
    <w:rsid w:val="002B6E8D"/>
    <w:rsid w:val="002C587B"/>
    <w:rsid w:val="002D027A"/>
    <w:rsid w:val="002D354A"/>
    <w:rsid w:val="002E4857"/>
    <w:rsid w:val="002F4FE2"/>
    <w:rsid w:val="002F7909"/>
    <w:rsid w:val="0030075F"/>
    <w:rsid w:val="00300AEF"/>
    <w:rsid w:val="003059EA"/>
    <w:rsid w:val="00305C8D"/>
    <w:rsid w:val="00321BF6"/>
    <w:rsid w:val="00327579"/>
    <w:rsid w:val="00331545"/>
    <w:rsid w:val="00331A33"/>
    <w:rsid w:val="00333595"/>
    <w:rsid w:val="003348E5"/>
    <w:rsid w:val="0034612A"/>
    <w:rsid w:val="00347539"/>
    <w:rsid w:val="00353939"/>
    <w:rsid w:val="0035758C"/>
    <w:rsid w:val="00360801"/>
    <w:rsid w:val="00376686"/>
    <w:rsid w:val="00394C47"/>
    <w:rsid w:val="00396B07"/>
    <w:rsid w:val="003A4B1F"/>
    <w:rsid w:val="003B2F94"/>
    <w:rsid w:val="003B5973"/>
    <w:rsid w:val="003D40A6"/>
    <w:rsid w:val="003E11AB"/>
    <w:rsid w:val="003E46F0"/>
    <w:rsid w:val="003F3748"/>
    <w:rsid w:val="003F5008"/>
    <w:rsid w:val="00404854"/>
    <w:rsid w:val="00414360"/>
    <w:rsid w:val="004313B1"/>
    <w:rsid w:val="0043239B"/>
    <w:rsid w:val="00432BCB"/>
    <w:rsid w:val="0045175E"/>
    <w:rsid w:val="00455D0F"/>
    <w:rsid w:val="00473C12"/>
    <w:rsid w:val="0047743C"/>
    <w:rsid w:val="00482A2C"/>
    <w:rsid w:val="0048347E"/>
    <w:rsid w:val="00497459"/>
    <w:rsid w:val="004A0F68"/>
    <w:rsid w:val="004A1F6A"/>
    <w:rsid w:val="004A24D3"/>
    <w:rsid w:val="004A4A93"/>
    <w:rsid w:val="004A4EA6"/>
    <w:rsid w:val="004A66A2"/>
    <w:rsid w:val="004B4CD7"/>
    <w:rsid w:val="004B52EF"/>
    <w:rsid w:val="004C5CD2"/>
    <w:rsid w:val="004F508D"/>
    <w:rsid w:val="00505168"/>
    <w:rsid w:val="005061C0"/>
    <w:rsid w:val="00506367"/>
    <w:rsid w:val="00512664"/>
    <w:rsid w:val="00551A5B"/>
    <w:rsid w:val="00562D93"/>
    <w:rsid w:val="00565031"/>
    <w:rsid w:val="00574A61"/>
    <w:rsid w:val="005767C3"/>
    <w:rsid w:val="005767DD"/>
    <w:rsid w:val="00584E6A"/>
    <w:rsid w:val="005868C8"/>
    <w:rsid w:val="0058767E"/>
    <w:rsid w:val="00592993"/>
    <w:rsid w:val="005A15C6"/>
    <w:rsid w:val="005A17EB"/>
    <w:rsid w:val="005B559C"/>
    <w:rsid w:val="005C0748"/>
    <w:rsid w:val="005C57FD"/>
    <w:rsid w:val="005D0F58"/>
    <w:rsid w:val="005D5EEE"/>
    <w:rsid w:val="005E016A"/>
    <w:rsid w:val="005E2AA7"/>
    <w:rsid w:val="005E2FB2"/>
    <w:rsid w:val="005F06B5"/>
    <w:rsid w:val="005F6111"/>
    <w:rsid w:val="0060518B"/>
    <w:rsid w:val="006206FA"/>
    <w:rsid w:val="00651915"/>
    <w:rsid w:val="00652765"/>
    <w:rsid w:val="00655784"/>
    <w:rsid w:val="00656778"/>
    <w:rsid w:val="00665CBF"/>
    <w:rsid w:val="0067405D"/>
    <w:rsid w:val="00674D16"/>
    <w:rsid w:val="006778E7"/>
    <w:rsid w:val="0069493A"/>
    <w:rsid w:val="006A5245"/>
    <w:rsid w:val="006A5F28"/>
    <w:rsid w:val="006E1FF9"/>
    <w:rsid w:val="006F24D1"/>
    <w:rsid w:val="00703310"/>
    <w:rsid w:val="007056CD"/>
    <w:rsid w:val="00722BA5"/>
    <w:rsid w:val="00724C07"/>
    <w:rsid w:val="0073383B"/>
    <w:rsid w:val="0074128C"/>
    <w:rsid w:val="00743476"/>
    <w:rsid w:val="00761CC0"/>
    <w:rsid w:val="007665D4"/>
    <w:rsid w:val="0077346C"/>
    <w:rsid w:val="00783EED"/>
    <w:rsid w:val="007868D7"/>
    <w:rsid w:val="007908D4"/>
    <w:rsid w:val="007A648E"/>
    <w:rsid w:val="007B0347"/>
    <w:rsid w:val="007C0750"/>
    <w:rsid w:val="007D17B1"/>
    <w:rsid w:val="007D1F95"/>
    <w:rsid w:val="007D42BB"/>
    <w:rsid w:val="007E4974"/>
    <w:rsid w:val="00801A67"/>
    <w:rsid w:val="00812502"/>
    <w:rsid w:val="00823B30"/>
    <w:rsid w:val="00837BF0"/>
    <w:rsid w:val="00844F4B"/>
    <w:rsid w:val="00852624"/>
    <w:rsid w:val="00860633"/>
    <w:rsid w:val="008627AD"/>
    <w:rsid w:val="00886967"/>
    <w:rsid w:val="00891DF1"/>
    <w:rsid w:val="008A0773"/>
    <w:rsid w:val="008A13D0"/>
    <w:rsid w:val="008A238C"/>
    <w:rsid w:val="008A7C86"/>
    <w:rsid w:val="008B18CB"/>
    <w:rsid w:val="008B4144"/>
    <w:rsid w:val="008B69BD"/>
    <w:rsid w:val="008B7B9C"/>
    <w:rsid w:val="008C05BF"/>
    <w:rsid w:val="008D3C30"/>
    <w:rsid w:val="008D4EF1"/>
    <w:rsid w:val="008E0510"/>
    <w:rsid w:val="008E6473"/>
    <w:rsid w:val="008F3342"/>
    <w:rsid w:val="00904F9F"/>
    <w:rsid w:val="0091214B"/>
    <w:rsid w:val="009126DA"/>
    <w:rsid w:val="009232B5"/>
    <w:rsid w:val="009304BE"/>
    <w:rsid w:val="00931715"/>
    <w:rsid w:val="009376CF"/>
    <w:rsid w:val="0094591C"/>
    <w:rsid w:val="00951675"/>
    <w:rsid w:val="00956605"/>
    <w:rsid w:val="00957963"/>
    <w:rsid w:val="00957B11"/>
    <w:rsid w:val="00957D2F"/>
    <w:rsid w:val="009824CF"/>
    <w:rsid w:val="0098687F"/>
    <w:rsid w:val="00997481"/>
    <w:rsid w:val="009B3EEB"/>
    <w:rsid w:val="009B43A2"/>
    <w:rsid w:val="009B7652"/>
    <w:rsid w:val="009C3958"/>
    <w:rsid w:val="009D5867"/>
    <w:rsid w:val="009D707B"/>
    <w:rsid w:val="00A06931"/>
    <w:rsid w:val="00A2521E"/>
    <w:rsid w:val="00A2741E"/>
    <w:rsid w:val="00A34DD9"/>
    <w:rsid w:val="00A40AFC"/>
    <w:rsid w:val="00A50B8F"/>
    <w:rsid w:val="00A81E6F"/>
    <w:rsid w:val="00AD3B5F"/>
    <w:rsid w:val="00AD3EE0"/>
    <w:rsid w:val="00AE10B0"/>
    <w:rsid w:val="00AF14BF"/>
    <w:rsid w:val="00AF2BCC"/>
    <w:rsid w:val="00B12FC8"/>
    <w:rsid w:val="00B24AB8"/>
    <w:rsid w:val="00B25045"/>
    <w:rsid w:val="00B27A17"/>
    <w:rsid w:val="00B30CA0"/>
    <w:rsid w:val="00B444B9"/>
    <w:rsid w:val="00B500F0"/>
    <w:rsid w:val="00B51343"/>
    <w:rsid w:val="00B608B2"/>
    <w:rsid w:val="00B678A4"/>
    <w:rsid w:val="00B749B5"/>
    <w:rsid w:val="00B807AF"/>
    <w:rsid w:val="00B924FA"/>
    <w:rsid w:val="00B9504B"/>
    <w:rsid w:val="00B97A3F"/>
    <w:rsid w:val="00BA3744"/>
    <w:rsid w:val="00BB1CC2"/>
    <w:rsid w:val="00BB4198"/>
    <w:rsid w:val="00BC1193"/>
    <w:rsid w:val="00BC400A"/>
    <w:rsid w:val="00BD1D2D"/>
    <w:rsid w:val="00BD5DC9"/>
    <w:rsid w:val="00BE5D32"/>
    <w:rsid w:val="00BE6183"/>
    <w:rsid w:val="00C02910"/>
    <w:rsid w:val="00C04422"/>
    <w:rsid w:val="00C0481F"/>
    <w:rsid w:val="00C2111B"/>
    <w:rsid w:val="00C24DE8"/>
    <w:rsid w:val="00C34209"/>
    <w:rsid w:val="00C41B4F"/>
    <w:rsid w:val="00C50F47"/>
    <w:rsid w:val="00C63EE6"/>
    <w:rsid w:val="00C64713"/>
    <w:rsid w:val="00C83B51"/>
    <w:rsid w:val="00C87815"/>
    <w:rsid w:val="00CA6875"/>
    <w:rsid w:val="00CC004D"/>
    <w:rsid w:val="00CC0AD7"/>
    <w:rsid w:val="00CC59D0"/>
    <w:rsid w:val="00CC5A1E"/>
    <w:rsid w:val="00CC7BDE"/>
    <w:rsid w:val="00CE0963"/>
    <w:rsid w:val="00CE7352"/>
    <w:rsid w:val="00CF2AFE"/>
    <w:rsid w:val="00CF30CC"/>
    <w:rsid w:val="00D01FC0"/>
    <w:rsid w:val="00D15368"/>
    <w:rsid w:val="00D159EA"/>
    <w:rsid w:val="00D17841"/>
    <w:rsid w:val="00D2285E"/>
    <w:rsid w:val="00D26803"/>
    <w:rsid w:val="00D56173"/>
    <w:rsid w:val="00D579B6"/>
    <w:rsid w:val="00D72555"/>
    <w:rsid w:val="00D74BAD"/>
    <w:rsid w:val="00D937E3"/>
    <w:rsid w:val="00DA53EC"/>
    <w:rsid w:val="00DC1420"/>
    <w:rsid w:val="00DC1793"/>
    <w:rsid w:val="00DC5F17"/>
    <w:rsid w:val="00DF35F6"/>
    <w:rsid w:val="00E009EA"/>
    <w:rsid w:val="00E27254"/>
    <w:rsid w:val="00E47689"/>
    <w:rsid w:val="00E520BE"/>
    <w:rsid w:val="00E62B69"/>
    <w:rsid w:val="00E7033E"/>
    <w:rsid w:val="00E75924"/>
    <w:rsid w:val="00E80467"/>
    <w:rsid w:val="00E81F3E"/>
    <w:rsid w:val="00E932F3"/>
    <w:rsid w:val="00E935F0"/>
    <w:rsid w:val="00E950DE"/>
    <w:rsid w:val="00E96D72"/>
    <w:rsid w:val="00EB01B5"/>
    <w:rsid w:val="00EC103B"/>
    <w:rsid w:val="00EC4545"/>
    <w:rsid w:val="00EC45E8"/>
    <w:rsid w:val="00ED14BC"/>
    <w:rsid w:val="00ED207B"/>
    <w:rsid w:val="00ED7172"/>
    <w:rsid w:val="00F0476B"/>
    <w:rsid w:val="00F05D4E"/>
    <w:rsid w:val="00F24BF5"/>
    <w:rsid w:val="00F251C0"/>
    <w:rsid w:val="00F26F02"/>
    <w:rsid w:val="00F2742B"/>
    <w:rsid w:val="00F37AAC"/>
    <w:rsid w:val="00F434FC"/>
    <w:rsid w:val="00F607EF"/>
    <w:rsid w:val="00F6127A"/>
    <w:rsid w:val="00F66D35"/>
    <w:rsid w:val="00F80681"/>
    <w:rsid w:val="00F92FCE"/>
    <w:rsid w:val="00FA68BE"/>
    <w:rsid w:val="00FB732D"/>
    <w:rsid w:val="00FD6E5D"/>
    <w:rsid w:val="00FD7788"/>
    <w:rsid w:val="00FF1EC1"/>
    <w:rsid w:val="00FF78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A836F"/>
  <w15:docId w15:val="{2CC8EF96-8BB0-4F04-A69F-39DAA181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imes New Roman" w:hAnsi="Tahoma" w:cs="Tahoma"/>
        <w:color w:val="E30613"/>
        <w:kern w:val="18"/>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1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1D2D"/>
    <w:rPr>
      <w:sz w:val="16"/>
      <w:szCs w:val="16"/>
      <w:lang w:eastAsia="tr-TR"/>
    </w:rPr>
  </w:style>
  <w:style w:type="paragraph" w:styleId="stBilgi">
    <w:name w:val="header"/>
    <w:basedOn w:val="Normal"/>
    <w:link w:val="stBilgiChar"/>
    <w:uiPriority w:val="99"/>
    <w:unhideWhenUsed/>
    <w:rsid w:val="00BD1D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1D2D"/>
    <w:rPr>
      <w:rFonts w:ascii="Times New Roman" w:hAnsi="Times New Roman" w:cs="Times New Roman"/>
      <w:sz w:val="20"/>
      <w:szCs w:val="20"/>
      <w:lang w:eastAsia="tr-TR"/>
    </w:rPr>
  </w:style>
  <w:style w:type="paragraph" w:styleId="AltBilgi">
    <w:name w:val="footer"/>
    <w:basedOn w:val="Normal"/>
    <w:link w:val="AltBilgiChar"/>
    <w:uiPriority w:val="99"/>
    <w:unhideWhenUsed/>
    <w:rsid w:val="00BD1D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1D2D"/>
    <w:rPr>
      <w:rFonts w:ascii="Times New Roman" w:hAnsi="Times New Roman" w:cs="Times New Roman"/>
      <w:sz w:val="20"/>
      <w:szCs w:val="20"/>
      <w:lang w:eastAsia="tr-TR"/>
    </w:rPr>
  </w:style>
  <w:style w:type="character" w:styleId="Kpr">
    <w:name w:val="Hyperlink"/>
    <w:basedOn w:val="VarsaylanParagrafYazTipi"/>
    <w:uiPriority w:val="99"/>
    <w:unhideWhenUsed/>
    <w:rsid w:val="00823B30"/>
    <w:rPr>
      <w:color w:val="0000FF" w:themeColor="hyperlink"/>
      <w:u w:val="single"/>
    </w:rPr>
  </w:style>
  <w:style w:type="paragraph" w:customStyle="1" w:styleId="ecxmsonormal">
    <w:name w:val="ecxmsonormal"/>
    <w:basedOn w:val="Normal"/>
    <w:uiPriority w:val="99"/>
    <w:rsid w:val="00CF2AFE"/>
    <w:pPr>
      <w:spacing w:after="0" w:line="240" w:lineRule="auto"/>
    </w:pPr>
    <w:rPr>
      <w:rFonts w:eastAsia="Calibri"/>
      <w:color w:val="auto"/>
      <w:kern w:val="0"/>
      <w:sz w:val="24"/>
      <w:szCs w:val="24"/>
    </w:rPr>
  </w:style>
  <w:style w:type="paragraph" w:styleId="AralkYok">
    <w:name w:val="No Spacing"/>
    <w:uiPriority w:val="1"/>
    <w:qFormat/>
    <w:rsid w:val="00551A5B"/>
    <w:pPr>
      <w:spacing w:after="0" w:line="240" w:lineRule="auto"/>
    </w:pPr>
    <w:rPr>
      <w:rFonts w:asciiTheme="minorHAnsi" w:eastAsiaTheme="minorHAnsi" w:hAnsiTheme="minorHAnsi" w:cstheme="minorBidi"/>
      <w:color w:val="auto"/>
      <w:kern w:val="0"/>
    </w:rPr>
  </w:style>
  <w:style w:type="character" w:styleId="AklamaBavurusu">
    <w:name w:val="annotation reference"/>
    <w:basedOn w:val="VarsaylanParagrafYazTipi"/>
    <w:uiPriority w:val="99"/>
    <w:semiHidden/>
    <w:unhideWhenUsed/>
    <w:rsid w:val="008C05BF"/>
    <w:rPr>
      <w:sz w:val="16"/>
      <w:szCs w:val="16"/>
    </w:rPr>
  </w:style>
  <w:style w:type="paragraph" w:styleId="AklamaMetni">
    <w:name w:val="annotation text"/>
    <w:basedOn w:val="Normal"/>
    <w:link w:val="AklamaMetniChar"/>
    <w:uiPriority w:val="99"/>
    <w:semiHidden/>
    <w:unhideWhenUsed/>
    <w:rsid w:val="008C05BF"/>
    <w:pPr>
      <w:spacing w:line="240" w:lineRule="auto"/>
    </w:pPr>
  </w:style>
  <w:style w:type="character" w:customStyle="1" w:styleId="AklamaMetniChar">
    <w:name w:val="Açıklama Metni Char"/>
    <w:basedOn w:val="VarsaylanParagrafYazTipi"/>
    <w:link w:val="AklamaMetni"/>
    <w:uiPriority w:val="99"/>
    <w:semiHidden/>
    <w:rsid w:val="008C05BF"/>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8C05BF"/>
    <w:rPr>
      <w:b/>
      <w:bCs/>
    </w:rPr>
  </w:style>
  <w:style w:type="character" w:customStyle="1" w:styleId="AklamaKonusuChar">
    <w:name w:val="Açıklama Konusu Char"/>
    <w:basedOn w:val="AklamaMetniChar"/>
    <w:link w:val="AklamaKonusu"/>
    <w:uiPriority w:val="99"/>
    <w:semiHidden/>
    <w:rsid w:val="008C05BF"/>
    <w:rPr>
      <w:rFonts w:ascii="Times New Roman" w:hAnsi="Times New Roman" w:cs="Times New Roman"/>
      <w:b/>
      <w:bCs/>
      <w:sz w:val="20"/>
      <w:szCs w:val="20"/>
      <w:lang w:eastAsia="tr-TR"/>
    </w:rPr>
  </w:style>
  <w:style w:type="paragraph" w:styleId="ListeParagraf">
    <w:name w:val="List Paragraph"/>
    <w:basedOn w:val="Normal"/>
    <w:uiPriority w:val="34"/>
    <w:qFormat/>
    <w:rsid w:val="00B24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079787">
      <w:bodyDiv w:val="1"/>
      <w:marLeft w:val="0"/>
      <w:marRight w:val="0"/>
      <w:marTop w:val="0"/>
      <w:marBottom w:val="0"/>
      <w:divBdr>
        <w:top w:val="none" w:sz="0" w:space="0" w:color="auto"/>
        <w:left w:val="none" w:sz="0" w:space="0" w:color="auto"/>
        <w:bottom w:val="none" w:sz="0" w:space="0" w:color="auto"/>
        <w:right w:val="none" w:sz="0" w:space="0" w:color="auto"/>
      </w:divBdr>
      <w:divsChild>
        <w:div w:id="1074398169">
          <w:marLeft w:val="446"/>
          <w:marRight w:val="0"/>
          <w:marTop w:val="0"/>
          <w:marBottom w:val="0"/>
          <w:divBdr>
            <w:top w:val="none" w:sz="0" w:space="0" w:color="auto"/>
            <w:left w:val="none" w:sz="0" w:space="0" w:color="auto"/>
            <w:bottom w:val="none" w:sz="0" w:space="0" w:color="auto"/>
            <w:right w:val="none" w:sz="0" w:space="0" w:color="auto"/>
          </w:divBdr>
        </w:div>
      </w:divsChild>
    </w:div>
    <w:div w:id="551815202">
      <w:bodyDiv w:val="1"/>
      <w:marLeft w:val="0"/>
      <w:marRight w:val="0"/>
      <w:marTop w:val="0"/>
      <w:marBottom w:val="0"/>
      <w:divBdr>
        <w:top w:val="none" w:sz="0" w:space="0" w:color="auto"/>
        <w:left w:val="none" w:sz="0" w:space="0" w:color="auto"/>
        <w:bottom w:val="none" w:sz="0" w:space="0" w:color="auto"/>
        <w:right w:val="none" w:sz="0" w:space="0" w:color="auto"/>
      </w:divBdr>
      <w:divsChild>
        <w:div w:id="174619664">
          <w:marLeft w:val="446"/>
          <w:marRight w:val="0"/>
          <w:marTop w:val="0"/>
          <w:marBottom w:val="0"/>
          <w:divBdr>
            <w:top w:val="none" w:sz="0" w:space="0" w:color="auto"/>
            <w:left w:val="none" w:sz="0" w:space="0" w:color="auto"/>
            <w:bottom w:val="none" w:sz="0" w:space="0" w:color="auto"/>
            <w:right w:val="none" w:sz="0" w:space="0" w:color="auto"/>
          </w:divBdr>
        </w:div>
        <w:div w:id="103156527">
          <w:marLeft w:val="446"/>
          <w:marRight w:val="0"/>
          <w:marTop w:val="0"/>
          <w:marBottom w:val="0"/>
          <w:divBdr>
            <w:top w:val="none" w:sz="0" w:space="0" w:color="auto"/>
            <w:left w:val="none" w:sz="0" w:space="0" w:color="auto"/>
            <w:bottom w:val="none" w:sz="0" w:space="0" w:color="auto"/>
            <w:right w:val="none" w:sz="0" w:space="0" w:color="auto"/>
          </w:divBdr>
        </w:div>
      </w:divsChild>
    </w:div>
    <w:div w:id="794567137">
      <w:bodyDiv w:val="1"/>
      <w:marLeft w:val="0"/>
      <w:marRight w:val="0"/>
      <w:marTop w:val="0"/>
      <w:marBottom w:val="0"/>
      <w:divBdr>
        <w:top w:val="none" w:sz="0" w:space="0" w:color="auto"/>
        <w:left w:val="none" w:sz="0" w:space="0" w:color="auto"/>
        <w:bottom w:val="none" w:sz="0" w:space="0" w:color="auto"/>
        <w:right w:val="none" w:sz="0" w:space="0" w:color="auto"/>
      </w:divBdr>
    </w:div>
    <w:div w:id="935554706">
      <w:bodyDiv w:val="1"/>
      <w:marLeft w:val="0"/>
      <w:marRight w:val="0"/>
      <w:marTop w:val="0"/>
      <w:marBottom w:val="0"/>
      <w:divBdr>
        <w:top w:val="none" w:sz="0" w:space="0" w:color="auto"/>
        <w:left w:val="none" w:sz="0" w:space="0" w:color="auto"/>
        <w:bottom w:val="none" w:sz="0" w:space="0" w:color="auto"/>
        <w:right w:val="none" w:sz="0" w:space="0" w:color="auto"/>
      </w:divBdr>
      <w:divsChild>
        <w:div w:id="165480753">
          <w:marLeft w:val="446"/>
          <w:marRight w:val="0"/>
          <w:marTop w:val="0"/>
          <w:marBottom w:val="0"/>
          <w:divBdr>
            <w:top w:val="none" w:sz="0" w:space="0" w:color="auto"/>
            <w:left w:val="none" w:sz="0" w:space="0" w:color="auto"/>
            <w:bottom w:val="none" w:sz="0" w:space="0" w:color="auto"/>
            <w:right w:val="none" w:sz="0" w:space="0" w:color="auto"/>
          </w:divBdr>
        </w:div>
      </w:divsChild>
    </w:div>
    <w:div w:id="1077020379">
      <w:bodyDiv w:val="1"/>
      <w:marLeft w:val="0"/>
      <w:marRight w:val="0"/>
      <w:marTop w:val="0"/>
      <w:marBottom w:val="0"/>
      <w:divBdr>
        <w:top w:val="none" w:sz="0" w:space="0" w:color="auto"/>
        <w:left w:val="none" w:sz="0" w:space="0" w:color="auto"/>
        <w:bottom w:val="none" w:sz="0" w:space="0" w:color="auto"/>
        <w:right w:val="none" w:sz="0" w:space="0" w:color="auto"/>
      </w:divBdr>
      <w:divsChild>
        <w:div w:id="170804403">
          <w:marLeft w:val="446"/>
          <w:marRight w:val="0"/>
          <w:marTop w:val="0"/>
          <w:marBottom w:val="0"/>
          <w:divBdr>
            <w:top w:val="none" w:sz="0" w:space="0" w:color="auto"/>
            <w:left w:val="none" w:sz="0" w:space="0" w:color="auto"/>
            <w:bottom w:val="none" w:sz="0" w:space="0" w:color="auto"/>
            <w:right w:val="none" w:sz="0" w:space="0" w:color="auto"/>
          </w:divBdr>
        </w:div>
        <w:div w:id="890191452">
          <w:marLeft w:val="446"/>
          <w:marRight w:val="0"/>
          <w:marTop w:val="0"/>
          <w:marBottom w:val="0"/>
          <w:divBdr>
            <w:top w:val="none" w:sz="0" w:space="0" w:color="auto"/>
            <w:left w:val="none" w:sz="0" w:space="0" w:color="auto"/>
            <w:bottom w:val="none" w:sz="0" w:space="0" w:color="auto"/>
            <w:right w:val="none" w:sz="0" w:space="0" w:color="auto"/>
          </w:divBdr>
        </w:div>
        <w:div w:id="72973640">
          <w:marLeft w:val="446"/>
          <w:marRight w:val="0"/>
          <w:marTop w:val="0"/>
          <w:marBottom w:val="0"/>
          <w:divBdr>
            <w:top w:val="none" w:sz="0" w:space="0" w:color="auto"/>
            <w:left w:val="none" w:sz="0" w:space="0" w:color="auto"/>
            <w:bottom w:val="none" w:sz="0" w:space="0" w:color="auto"/>
            <w:right w:val="none" w:sz="0" w:space="0" w:color="auto"/>
          </w:divBdr>
        </w:div>
        <w:div w:id="1387340807">
          <w:marLeft w:val="446"/>
          <w:marRight w:val="0"/>
          <w:marTop w:val="0"/>
          <w:marBottom w:val="0"/>
          <w:divBdr>
            <w:top w:val="none" w:sz="0" w:space="0" w:color="auto"/>
            <w:left w:val="none" w:sz="0" w:space="0" w:color="auto"/>
            <w:bottom w:val="none" w:sz="0" w:space="0" w:color="auto"/>
            <w:right w:val="none" w:sz="0" w:space="0" w:color="auto"/>
          </w:divBdr>
        </w:div>
      </w:divsChild>
    </w:div>
    <w:div w:id="1279144757">
      <w:bodyDiv w:val="1"/>
      <w:marLeft w:val="0"/>
      <w:marRight w:val="0"/>
      <w:marTop w:val="0"/>
      <w:marBottom w:val="0"/>
      <w:divBdr>
        <w:top w:val="none" w:sz="0" w:space="0" w:color="auto"/>
        <w:left w:val="none" w:sz="0" w:space="0" w:color="auto"/>
        <w:bottom w:val="none" w:sz="0" w:space="0" w:color="auto"/>
        <w:right w:val="none" w:sz="0" w:space="0" w:color="auto"/>
      </w:divBdr>
      <w:divsChild>
        <w:div w:id="1477801767">
          <w:marLeft w:val="446"/>
          <w:marRight w:val="0"/>
          <w:marTop w:val="0"/>
          <w:marBottom w:val="0"/>
          <w:divBdr>
            <w:top w:val="none" w:sz="0" w:space="0" w:color="auto"/>
            <w:left w:val="none" w:sz="0" w:space="0" w:color="auto"/>
            <w:bottom w:val="none" w:sz="0" w:space="0" w:color="auto"/>
            <w:right w:val="none" w:sz="0" w:space="0" w:color="auto"/>
          </w:divBdr>
        </w:div>
      </w:divsChild>
    </w:div>
    <w:div w:id="1282106360">
      <w:bodyDiv w:val="1"/>
      <w:marLeft w:val="0"/>
      <w:marRight w:val="0"/>
      <w:marTop w:val="0"/>
      <w:marBottom w:val="0"/>
      <w:divBdr>
        <w:top w:val="none" w:sz="0" w:space="0" w:color="auto"/>
        <w:left w:val="none" w:sz="0" w:space="0" w:color="auto"/>
        <w:bottom w:val="none" w:sz="0" w:space="0" w:color="auto"/>
        <w:right w:val="none" w:sz="0" w:space="0" w:color="auto"/>
      </w:divBdr>
      <w:divsChild>
        <w:div w:id="1346711437">
          <w:marLeft w:val="446"/>
          <w:marRight w:val="0"/>
          <w:marTop w:val="0"/>
          <w:marBottom w:val="0"/>
          <w:divBdr>
            <w:top w:val="none" w:sz="0" w:space="0" w:color="auto"/>
            <w:left w:val="none" w:sz="0" w:space="0" w:color="auto"/>
            <w:bottom w:val="none" w:sz="0" w:space="0" w:color="auto"/>
            <w:right w:val="none" w:sz="0" w:space="0" w:color="auto"/>
          </w:divBdr>
        </w:div>
      </w:divsChild>
    </w:div>
    <w:div w:id="1346244236">
      <w:bodyDiv w:val="1"/>
      <w:marLeft w:val="0"/>
      <w:marRight w:val="0"/>
      <w:marTop w:val="0"/>
      <w:marBottom w:val="0"/>
      <w:divBdr>
        <w:top w:val="none" w:sz="0" w:space="0" w:color="auto"/>
        <w:left w:val="none" w:sz="0" w:space="0" w:color="auto"/>
        <w:bottom w:val="none" w:sz="0" w:space="0" w:color="auto"/>
        <w:right w:val="none" w:sz="0" w:space="0" w:color="auto"/>
      </w:divBdr>
      <w:divsChild>
        <w:div w:id="430011242">
          <w:marLeft w:val="446"/>
          <w:marRight w:val="0"/>
          <w:marTop w:val="0"/>
          <w:marBottom w:val="0"/>
          <w:divBdr>
            <w:top w:val="none" w:sz="0" w:space="0" w:color="auto"/>
            <w:left w:val="none" w:sz="0" w:space="0" w:color="auto"/>
            <w:bottom w:val="none" w:sz="0" w:space="0" w:color="auto"/>
            <w:right w:val="none" w:sz="0" w:space="0" w:color="auto"/>
          </w:divBdr>
        </w:div>
      </w:divsChild>
    </w:div>
    <w:div w:id="1639148168">
      <w:bodyDiv w:val="1"/>
      <w:marLeft w:val="0"/>
      <w:marRight w:val="0"/>
      <w:marTop w:val="0"/>
      <w:marBottom w:val="0"/>
      <w:divBdr>
        <w:top w:val="none" w:sz="0" w:space="0" w:color="auto"/>
        <w:left w:val="none" w:sz="0" w:space="0" w:color="auto"/>
        <w:bottom w:val="none" w:sz="0" w:space="0" w:color="auto"/>
        <w:right w:val="none" w:sz="0" w:space="0" w:color="auto"/>
      </w:divBdr>
    </w:div>
    <w:div w:id="1916818192">
      <w:bodyDiv w:val="1"/>
      <w:marLeft w:val="0"/>
      <w:marRight w:val="0"/>
      <w:marTop w:val="0"/>
      <w:marBottom w:val="0"/>
      <w:divBdr>
        <w:top w:val="none" w:sz="0" w:space="0" w:color="auto"/>
        <w:left w:val="none" w:sz="0" w:space="0" w:color="auto"/>
        <w:bottom w:val="none" w:sz="0" w:space="0" w:color="auto"/>
        <w:right w:val="none" w:sz="0" w:space="0" w:color="auto"/>
      </w:divBdr>
      <w:divsChild>
        <w:div w:id="1997342795">
          <w:marLeft w:val="446"/>
          <w:marRight w:val="0"/>
          <w:marTop w:val="0"/>
          <w:marBottom w:val="0"/>
          <w:divBdr>
            <w:top w:val="none" w:sz="0" w:space="0" w:color="auto"/>
            <w:left w:val="none" w:sz="0" w:space="0" w:color="auto"/>
            <w:bottom w:val="none" w:sz="0" w:space="0" w:color="auto"/>
            <w:right w:val="none" w:sz="0" w:space="0" w:color="auto"/>
          </w:divBdr>
        </w:div>
        <w:div w:id="616184098">
          <w:marLeft w:val="446"/>
          <w:marRight w:val="0"/>
          <w:marTop w:val="0"/>
          <w:marBottom w:val="0"/>
          <w:divBdr>
            <w:top w:val="none" w:sz="0" w:space="0" w:color="auto"/>
            <w:left w:val="none" w:sz="0" w:space="0" w:color="auto"/>
            <w:bottom w:val="none" w:sz="0" w:space="0" w:color="auto"/>
            <w:right w:val="none" w:sz="0" w:space="0" w:color="auto"/>
          </w:divBdr>
        </w:div>
        <w:div w:id="1432314019">
          <w:marLeft w:val="446"/>
          <w:marRight w:val="0"/>
          <w:marTop w:val="0"/>
          <w:marBottom w:val="0"/>
          <w:divBdr>
            <w:top w:val="none" w:sz="0" w:space="0" w:color="auto"/>
            <w:left w:val="none" w:sz="0" w:space="0" w:color="auto"/>
            <w:bottom w:val="none" w:sz="0" w:space="0" w:color="auto"/>
            <w:right w:val="none" w:sz="0" w:space="0" w:color="auto"/>
          </w:divBdr>
        </w:div>
      </w:divsChild>
    </w:div>
    <w:div w:id="2102021836">
      <w:bodyDiv w:val="1"/>
      <w:marLeft w:val="0"/>
      <w:marRight w:val="0"/>
      <w:marTop w:val="0"/>
      <w:marBottom w:val="0"/>
      <w:divBdr>
        <w:top w:val="none" w:sz="0" w:space="0" w:color="auto"/>
        <w:left w:val="none" w:sz="0" w:space="0" w:color="auto"/>
        <w:bottom w:val="none" w:sz="0" w:space="0" w:color="auto"/>
        <w:right w:val="none" w:sz="0" w:space="0" w:color="auto"/>
      </w:divBdr>
      <w:divsChild>
        <w:div w:id="997613956">
          <w:marLeft w:val="446"/>
          <w:marRight w:val="0"/>
          <w:marTop w:val="0"/>
          <w:marBottom w:val="0"/>
          <w:divBdr>
            <w:top w:val="none" w:sz="0" w:space="0" w:color="auto"/>
            <w:left w:val="none" w:sz="0" w:space="0" w:color="auto"/>
            <w:bottom w:val="none" w:sz="0" w:space="0" w:color="auto"/>
            <w:right w:val="none" w:sz="0" w:space="0" w:color="auto"/>
          </w:divBdr>
        </w:div>
        <w:div w:id="871652668">
          <w:marLeft w:val="446"/>
          <w:marRight w:val="0"/>
          <w:marTop w:val="0"/>
          <w:marBottom w:val="0"/>
          <w:divBdr>
            <w:top w:val="none" w:sz="0" w:space="0" w:color="auto"/>
            <w:left w:val="none" w:sz="0" w:space="0" w:color="auto"/>
            <w:bottom w:val="none" w:sz="0" w:space="0" w:color="auto"/>
            <w:right w:val="none" w:sz="0" w:space="0" w:color="auto"/>
          </w:divBdr>
        </w:div>
        <w:div w:id="1738236913">
          <w:marLeft w:val="446"/>
          <w:marRight w:val="0"/>
          <w:marTop w:val="0"/>
          <w:marBottom w:val="0"/>
          <w:divBdr>
            <w:top w:val="none" w:sz="0" w:space="0" w:color="auto"/>
            <w:left w:val="none" w:sz="0" w:space="0" w:color="auto"/>
            <w:bottom w:val="none" w:sz="0" w:space="0" w:color="auto"/>
            <w:right w:val="none" w:sz="0" w:space="0" w:color="auto"/>
          </w:divBdr>
        </w:div>
        <w:div w:id="1828739640">
          <w:marLeft w:val="446"/>
          <w:marRight w:val="0"/>
          <w:marTop w:val="0"/>
          <w:marBottom w:val="0"/>
          <w:divBdr>
            <w:top w:val="none" w:sz="0" w:space="0" w:color="auto"/>
            <w:left w:val="none" w:sz="0" w:space="0" w:color="auto"/>
            <w:bottom w:val="none" w:sz="0" w:space="0" w:color="auto"/>
            <w:right w:val="none" w:sz="0" w:space="0" w:color="auto"/>
          </w:divBdr>
        </w:div>
        <w:div w:id="70302331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utikad@utikad.org.tr" TargetMode="External"/><Relationship Id="rId2" Type="http://schemas.openxmlformats.org/officeDocument/2006/relationships/image" Target="media/image2.emf"/><Relationship Id="rId1" Type="http://schemas.openxmlformats.org/officeDocument/2006/relationships/hyperlink" Target="http://www.utikad.org.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82589-B627-4038-B42A-4F19A0616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4</Pages>
  <Words>1508</Words>
  <Characters>8597</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Yusuf BALİ</dc:creator>
  <cp:lastModifiedBy>Melis GÜVEN</cp:lastModifiedBy>
  <cp:revision>99</cp:revision>
  <cp:lastPrinted>2017-11-06T14:31:00Z</cp:lastPrinted>
  <dcterms:created xsi:type="dcterms:W3CDTF">2020-04-01T13:35:00Z</dcterms:created>
  <dcterms:modified xsi:type="dcterms:W3CDTF">2020-06-19T11:53:00Z</dcterms:modified>
</cp:coreProperties>
</file>